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0" w:rsidRPr="008174B9" w:rsidRDefault="005835C6" w:rsidP="008174B9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62BF153" wp14:editId="7ED5D364">
            <wp:extent cx="5940425" cy="8388985"/>
            <wp:effectExtent l="0" t="0" r="0" b="0"/>
            <wp:docPr id="1" name="Рисунок 1" descr="C:\Users\User\Desktop\1рп литер.на родн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литер.на роднл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C6" w:rsidRDefault="005835C6" w:rsidP="000E3F3D">
      <w:pPr>
        <w:pStyle w:val="a3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835C6" w:rsidRDefault="005835C6" w:rsidP="000E3F3D">
      <w:pPr>
        <w:pStyle w:val="a3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835C6" w:rsidRDefault="005835C6" w:rsidP="000E3F3D">
      <w:pPr>
        <w:pStyle w:val="a3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F3D" w:rsidRPr="004D6C2A" w:rsidRDefault="000E3F3D" w:rsidP="000E3F3D">
      <w:pPr>
        <w:pStyle w:val="a3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6C2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E3F3D" w:rsidRPr="004D6C2A" w:rsidRDefault="000E3F3D" w:rsidP="000E3F3D">
      <w:pPr>
        <w:pStyle w:val="a3"/>
        <w:spacing w:after="0" w:afterAutospacing="0"/>
        <w:ind w:left="0"/>
        <w:rPr>
          <w:rFonts w:ascii="Times New Roman" w:hAnsi="Times New Roman"/>
          <w:sz w:val="24"/>
          <w:szCs w:val="24"/>
        </w:rPr>
      </w:pPr>
      <w:r w:rsidRPr="004D6C2A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E3F3D" w:rsidRPr="004D6C2A" w:rsidRDefault="000E3F3D" w:rsidP="000E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 w:rsidRPr="004D6C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6C2A">
        <w:rPr>
          <w:rFonts w:ascii="Times New Roman" w:hAnsi="Times New Roman" w:cs="Times New Roman"/>
          <w:sz w:val="24"/>
          <w:szCs w:val="24"/>
        </w:rPr>
        <w:t xml:space="preserve"> от 31.12.2015года №1577. Изучение данной предметной области должно обеспечить:</w:t>
      </w:r>
    </w:p>
    <w:p w:rsidR="000E3F3D" w:rsidRPr="004D6C2A" w:rsidRDefault="000E3F3D" w:rsidP="000E3F3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E3F3D" w:rsidRPr="004D6C2A" w:rsidRDefault="000E3F3D" w:rsidP="000E3F3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0E3F3D" w:rsidRPr="004D6C2A" w:rsidRDefault="000E3F3D" w:rsidP="000E3F3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E3F3D" w:rsidRPr="004D6C2A" w:rsidRDefault="000E3F3D" w:rsidP="000E3F3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E3F3D" w:rsidRPr="004D6C2A" w:rsidRDefault="000E3F3D" w:rsidP="000E3F3D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proofErr w:type="gramStart"/>
      <w:r w:rsidRPr="004D6C2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6C2A">
        <w:rPr>
          <w:rFonts w:ascii="Times New Roman" w:hAnsi="Times New Roman" w:cs="Times New Roman"/>
          <w:i/>
          <w:sz w:val="24"/>
          <w:szCs w:val="24"/>
        </w:rPr>
        <w:t>из Приказа 1577)</w:t>
      </w:r>
    </w:p>
    <w:p w:rsidR="000E3F3D" w:rsidRPr="004D6C2A" w:rsidRDefault="000E3F3D" w:rsidP="000E3F3D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 xml:space="preserve">Общая характеристика курса </w:t>
      </w:r>
    </w:p>
    <w:p w:rsidR="000E3F3D" w:rsidRPr="004D6C2A" w:rsidRDefault="000E3F3D" w:rsidP="000E3F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Ведущая идея настоящего курса – обучение литературному чтению на родном (русском) языке.</w:t>
      </w:r>
    </w:p>
    <w:p w:rsidR="000E3F3D" w:rsidRPr="004D6C2A" w:rsidRDefault="000E3F3D" w:rsidP="000E3F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 xml:space="preserve"> Данный курс закладывает основы интеллектуального, речевого, эмоционального развития младших школьников, умение пользоваться устным и письменным родным языком. Курс «Литературное чтение на родном языке» обеспечивает достижение личностных, </w:t>
      </w:r>
      <w:proofErr w:type="spellStart"/>
      <w:r w:rsidRPr="004D6C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6C2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ООП, успешность изучения других предметов учебного плана в начальной школе.</w:t>
      </w:r>
      <w:r w:rsidRPr="004D6C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E3F3D" w:rsidRPr="004D6C2A" w:rsidRDefault="000E3F3D" w:rsidP="000E3F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целей:</w:t>
      </w:r>
    </w:p>
    <w:p w:rsidR="000E3F3D" w:rsidRPr="004D6C2A" w:rsidRDefault="000E3F3D" w:rsidP="000E3F3D">
      <w:pPr>
        <w:pStyle w:val="ConsPlusNormal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0E3F3D" w:rsidRPr="004D6C2A" w:rsidRDefault="000E3F3D" w:rsidP="000E3F3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0E3F3D" w:rsidRPr="004D6C2A" w:rsidRDefault="000E3F3D" w:rsidP="000E3F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Достижение поставленных целей изучения родного языка обеспечивается решением следующих задач:</w:t>
      </w:r>
    </w:p>
    <w:p w:rsidR="000E3F3D" w:rsidRPr="004D6C2A" w:rsidRDefault="000E3F3D" w:rsidP="000E3F3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0E3F3D" w:rsidRPr="004D6C2A" w:rsidRDefault="000E3F3D" w:rsidP="000E3F3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C2A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E3F3D" w:rsidRPr="004D6C2A" w:rsidRDefault="000E3F3D" w:rsidP="000E3F3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E3F3D" w:rsidRPr="004D6C2A" w:rsidRDefault="000E3F3D" w:rsidP="000E3F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0E3F3D" w:rsidRPr="004D6C2A" w:rsidRDefault="000E3F3D" w:rsidP="000E3F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0E3F3D" w:rsidRDefault="000E3F3D" w:rsidP="000E3F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0E3F3D" w:rsidRDefault="000E3F3D" w:rsidP="000E3F3D">
      <w:pPr>
        <w:pStyle w:val="a4"/>
        <w:rPr>
          <w:rFonts w:ascii="Times New Roman" w:hAnsi="Times New Roman"/>
          <w:b/>
          <w:sz w:val="24"/>
          <w:szCs w:val="24"/>
        </w:rPr>
      </w:pPr>
    </w:p>
    <w:p w:rsidR="000E3F3D" w:rsidRPr="004D6C2A" w:rsidRDefault="000E3F3D" w:rsidP="000E3F3D">
      <w:pPr>
        <w:pStyle w:val="a4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4D6C2A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«Литературное чтение родном </w:t>
      </w:r>
      <w:proofErr w:type="gramStart"/>
      <w:r w:rsidRPr="004D6C2A">
        <w:rPr>
          <w:rFonts w:ascii="Times New Roman" w:hAnsi="Times New Roman"/>
          <w:b/>
          <w:sz w:val="24"/>
          <w:szCs w:val="24"/>
        </w:rPr>
        <w:t>языке</w:t>
      </w:r>
      <w:proofErr w:type="gramEnd"/>
      <w:r w:rsidRPr="004D6C2A">
        <w:rPr>
          <w:rFonts w:ascii="Times New Roman" w:hAnsi="Times New Roman"/>
          <w:b/>
          <w:sz w:val="24"/>
          <w:szCs w:val="24"/>
        </w:rPr>
        <w:t>»</w:t>
      </w:r>
      <w:r w:rsidRPr="004D6C2A">
        <w:rPr>
          <w:rStyle w:val="Zag11"/>
          <w:rFonts w:ascii="Times New Roman" w:eastAsia="@Arial Unicode MS" w:hAnsi="Times New Roman"/>
          <w:sz w:val="24"/>
          <w:szCs w:val="24"/>
        </w:rPr>
        <w:t xml:space="preserve">  </w:t>
      </w:r>
    </w:p>
    <w:p w:rsidR="000E3F3D" w:rsidRPr="004D6C2A" w:rsidRDefault="000E3F3D" w:rsidP="000E3F3D">
      <w:pPr>
        <w:pStyle w:val="a4"/>
        <w:rPr>
          <w:rFonts w:ascii="Times New Roman" w:hAnsi="Times New Roman"/>
          <w:sz w:val="24"/>
          <w:szCs w:val="24"/>
        </w:rPr>
      </w:pPr>
      <w:r w:rsidRPr="004D6C2A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0E3F3D" w:rsidRPr="004D6C2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C2A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0E3F3D" w:rsidRPr="004D6C2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C2A"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56736A">
        <w:rPr>
          <w:rFonts w:ascii="Times New Roman" w:hAnsi="Times New Roman"/>
          <w:sz w:val="24"/>
          <w:szCs w:val="24"/>
        </w:rPr>
        <w:t>со</w:t>
      </w:r>
      <w:proofErr w:type="gramEnd"/>
      <w:r w:rsidRPr="0056736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E3F3D" w:rsidRPr="0056736A" w:rsidRDefault="000E3F3D" w:rsidP="000E3F3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E3F3D" w:rsidRPr="0056736A" w:rsidRDefault="000E3F3D" w:rsidP="000E3F3D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73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6736A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36A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осмыслять цели изучения темы, под руководством учителя, толковать их в соответствии с изучаемым материалом урока, сохранять учебную задачу урока (воспроизводить её в ходе урока по просьбе учителя);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планировать свои действия на отдельных этапах урока, восстанавливать содержание произведения по серии сюжетных картин (картинному плану); контролировать выполненные задания с опорой на эталон (образец) или по алгоритму, данному учителем; оценивать результаты собственных учебных действий (по алгоритму, заданному учителем);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>• определять границы своего знания и незнания по изучаемой теме. Фиксировать по ходу урока и в конце его удовлетворённость/ неудовлетворённость, позитивно относиться к своим успехам, стремиться к улучшению результата;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 • анализировать причины успеха/неуспеха, формулировать их в устной форме по просьбе учителя; осваивать с помощью учителя позитивные установки.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36A">
        <w:rPr>
          <w:rFonts w:ascii="Times New Roman" w:hAnsi="Times New Roman" w:cs="Times New Roman"/>
          <w:b/>
          <w:sz w:val="24"/>
          <w:szCs w:val="24"/>
        </w:rPr>
        <w:t xml:space="preserve"> Познавательные УУД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>• понимать и толковать условные знаки и символы для передачи информации (условные обозначения, выделения цветом, оформление в рамки и пр.);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</w:t>
      </w:r>
      <w:r w:rsidRPr="0056736A">
        <w:rPr>
          <w:rFonts w:ascii="Times New Roman" w:hAnsi="Times New Roman" w:cs="Times New Roman"/>
          <w:sz w:val="24"/>
          <w:szCs w:val="24"/>
        </w:rPr>
        <w:lastRenderedPageBreak/>
        <w:t xml:space="preserve">воображения; сравнивать и сопоставлять произведения между собой, называя общее и различное в них (художественные и научно-познавательные тексты) под руководством учителя; сопоставлять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учителем. Строить рассуждение (или доказательство своей точки зрения) по теме урока из 2-4 предложений;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осознавать сущность малых фольклорных жанров устного народного творчества и литературных произведений как часть родной национальной культуры;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осознавать смысл понятий: слово, предложение, текст, план текста, вопрос к тексту, пословицы и поговорки, тему, жанр;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проявлять индивидуальные творческие способности при составлении загадок, песенок, </w:t>
      </w:r>
      <w:proofErr w:type="spellStart"/>
      <w:r w:rsidRPr="0056736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6736A">
        <w:rPr>
          <w:rFonts w:ascii="Times New Roman" w:hAnsi="Times New Roman" w:cs="Times New Roman"/>
          <w:sz w:val="24"/>
          <w:szCs w:val="24"/>
        </w:rPr>
        <w:t xml:space="preserve">, в процессе чтения по ролям и </w:t>
      </w:r>
      <w:proofErr w:type="spellStart"/>
      <w:r w:rsidRPr="0056736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56736A">
        <w:rPr>
          <w:rFonts w:ascii="Times New Roman" w:hAnsi="Times New Roman" w:cs="Times New Roman"/>
          <w:sz w:val="24"/>
          <w:szCs w:val="24"/>
        </w:rPr>
        <w:t xml:space="preserve">, при выполнении проектных заданий; </w:t>
      </w:r>
    </w:p>
    <w:p w:rsidR="000E3F3D" w:rsidRPr="0056736A" w:rsidRDefault="000E3F3D" w:rsidP="000E3F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36A">
        <w:rPr>
          <w:rFonts w:ascii="Times New Roman" w:hAnsi="Times New Roman" w:cs="Times New Roman"/>
          <w:sz w:val="24"/>
          <w:szCs w:val="24"/>
        </w:rPr>
        <w:t xml:space="preserve">• понимать </w:t>
      </w:r>
      <w:proofErr w:type="gramStart"/>
      <w:r w:rsidRPr="0056736A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56736A">
        <w:rPr>
          <w:rFonts w:ascii="Times New Roman" w:hAnsi="Times New Roman" w:cs="Times New Roman"/>
          <w:sz w:val="24"/>
          <w:szCs w:val="24"/>
        </w:rPr>
        <w:t xml:space="preserve">, интерпретировать смысл читаемого. 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36A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p w:rsidR="000E3F3D" w:rsidRPr="0056736A" w:rsidRDefault="000E3F3D" w:rsidP="000E3F3D">
      <w:pPr>
        <w:pStyle w:val="a3"/>
        <w:numPr>
          <w:ilvl w:val="0"/>
          <w:numId w:val="4"/>
        </w:numPr>
        <w:spacing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 xml:space="preserve">включаться в диалог с учителем и сверстниками, в коллективное обсуждение проблем, проявлять инициативу и активность в ходе беседы; </w:t>
      </w:r>
    </w:p>
    <w:p w:rsidR="000E3F3D" w:rsidRPr="0056736A" w:rsidRDefault="000E3F3D" w:rsidP="000E3F3D">
      <w:pPr>
        <w:pStyle w:val="a3"/>
        <w:numPr>
          <w:ilvl w:val="0"/>
          <w:numId w:val="4"/>
        </w:numPr>
        <w:spacing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 xml:space="preserve">формулировать вопросы к собеседнику. Строить рассуждение и доказательство своей точки зрения из 3-4 предложений. </w:t>
      </w:r>
    </w:p>
    <w:p w:rsidR="000E3F3D" w:rsidRPr="0056736A" w:rsidRDefault="000E3F3D" w:rsidP="000E3F3D">
      <w:pPr>
        <w:pStyle w:val="a3"/>
        <w:numPr>
          <w:ilvl w:val="0"/>
          <w:numId w:val="4"/>
        </w:numPr>
        <w:spacing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 xml:space="preserve">строить связное высказывание из 3-4 предложений по предложенной теме. Слушать партнёра по общению, вникать в смысл того, о чём говорит собеседник;  </w:t>
      </w:r>
    </w:p>
    <w:p w:rsidR="000E3F3D" w:rsidRPr="0056736A" w:rsidRDefault="000E3F3D" w:rsidP="000E3F3D">
      <w:pPr>
        <w:pStyle w:val="a3"/>
        <w:numPr>
          <w:ilvl w:val="0"/>
          <w:numId w:val="4"/>
        </w:numPr>
        <w:spacing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56736A">
        <w:rPr>
          <w:rFonts w:ascii="Times New Roman" w:hAnsi="Times New Roman"/>
          <w:sz w:val="24"/>
          <w:szCs w:val="24"/>
        </w:rPr>
        <w:t xml:space="preserve"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sz w:val="24"/>
          <w:szCs w:val="24"/>
        </w:rPr>
      </w:pPr>
      <w:r w:rsidRPr="0056736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Обучающиеся научатся: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6736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Виды речевой и читательской деятельности</w:t>
      </w:r>
    </w:p>
    <w:p w:rsidR="000E3F3D" w:rsidRPr="0056736A" w:rsidRDefault="000E3F3D" w:rsidP="000E3F3D">
      <w:pPr>
        <w:pStyle w:val="a3"/>
        <w:numPr>
          <w:ilvl w:val="0"/>
          <w:numId w:val="6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воспринимать на слух различные виды текстов;</w:t>
      </w:r>
    </w:p>
    <w:p w:rsidR="000E3F3D" w:rsidRPr="0056736A" w:rsidRDefault="000E3F3D" w:rsidP="000E3F3D">
      <w:pPr>
        <w:pStyle w:val="a3"/>
        <w:numPr>
          <w:ilvl w:val="0"/>
          <w:numId w:val="6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понятие «добро» и «зло» на основе прочитанных рассказов и сказок;</w:t>
      </w:r>
    </w:p>
    <w:p w:rsidR="000E3F3D" w:rsidRPr="0056736A" w:rsidRDefault="000E3F3D" w:rsidP="000E3F3D">
      <w:pPr>
        <w:pStyle w:val="a3"/>
        <w:numPr>
          <w:ilvl w:val="0"/>
          <w:numId w:val="6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0E3F3D" w:rsidRPr="0056736A" w:rsidRDefault="000E3F3D" w:rsidP="000E3F3D">
      <w:pPr>
        <w:pStyle w:val="a3"/>
        <w:numPr>
          <w:ilvl w:val="0"/>
          <w:numId w:val="6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0E3F3D" w:rsidRPr="0056736A" w:rsidRDefault="000E3F3D" w:rsidP="000E3F3D">
      <w:pPr>
        <w:pStyle w:val="a3"/>
        <w:numPr>
          <w:ilvl w:val="0"/>
          <w:numId w:val="6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читать и понимать жанры устного народного творчества; 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67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6736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gramEnd"/>
      <w:r w:rsidRPr="0056736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получат возможность научиться: </w:t>
      </w:r>
    </w:p>
    <w:p w:rsidR="000E3F3D" w:rsidRPr="0056736A" w:rsidRDefault="000E3F3D" w:rsidP="000E3F3D">
      <w:pPr>
        <w:pStyle w:val="a3"/>
        <w:numPr>
          <w:ilvl w:val="0"/>
          <w:numId w:val="7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чтении отражать настроение автора читаемого текста.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Обучающиеся научатся: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6736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Творческая деятельность</w:t>
      </w:r>
    </w:p>
    <w:p w:rsidR="000E3F3D" w:rsidRPr="0056736A" w:rsidRDefault="000E3F3D" w:rsidP="000E3F3D">
      <w:pPr>
        <w:pStyle w:val="a3"/>
        <w:numPr>
          <w:ilvl w:val="0"/>
          <w:numId w:val="7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читать, соблюдая орфоэпические и интонационные нормы чтения;</w:t>
      </w:r>
    </w:p>
    <w:p w:rsidR="000E3F3D" w:rsidRPr="0056736A" w:rsidRDefault="000E3F3D" w:rsidP="000E3F3D">
      <w:pPr>
        <w:pStyle w:val="a3"/>
        <w:numPr>
          <w:ilvl w:val="0"/>
          <w:numId w:val="7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пересказывать текст подробно на основе картинного плана под руководством учителя;</w:t>
      </w:r>
    </w:p>
    <w:p w:rsidR="000E3F3D" w:rsidRPr="0056736A" w:rsidRDefault="000E3F3D" w:rsidP="000E3F3D">
      <w:pPr>
        <w:pStyle w:val="a3"/>
        <w:numPr>
          <w:ilvl w:val="0"/>
          <w:numId w:val="7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0E3F3D" w:rsidRPr="002E4DE0" w:rsidRDefault="000E3F3D" w:rsidP="000E3F3D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2E4DE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gramEnd"/>
      <w:r w:rsidRPr="002E4DE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получат возможность научиться: </w:t>
      </w:r>
    </w:p>
    <w:p w:rsidR="000E3F3D" w:rsidRPr="0056736A" w:rsidRDefault="000E3F3D" w:rsidP="000E3F3D">
      <w:pPr>
        <w:pStyle w:val="a3"/>
        <w:numPr>
          <w:ilvl w:val="0"/>
          <w:numId w:val="8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пересказывать текст подробно на основе коллективно составленного плана и под руководством учителя; </w:t>
      </w:r>
    </w:p>
    <w:p w:rsidR="000E3F3D" w:rsidRPr="0056736A" w:rsidRDefault="000E3F3D" w:rsidP="000E3F3D">
      <w:pPr>
        <w:pStyle w:val="a3"/>
        <w:numPr>
          <w:ilvl w:val="0"/>
          <w:numId w:val="8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составлять небольшие высказывания о ценности дружбы и ценности семейных отношений под руководством учителя;</w:t>
      </w:r>
    </w:p>
    <w:p w:rsidR="000E3F3D" w:rsidRPr="0056736A" w:rsidRDefault="000E3F3D" w:rsidP="000E3F3D">
      <w:pPr>
        <w:pStyle w:val="a3"/>
        <w:numPr>
          <w:ilvl w:val="0"/>
          <w:numId w:val="8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0E3F3D" w:rsidRPr="002E4DE0" w:rsidRDefault="000E3F3D" w:rsidP="000E3F3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E4D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Обучающиеся научатся:</w:t>
      </w:r>
    </w:p>
    <w:p w:rsidR="000E3F3D" w:rsidRPr="0056736A" w:rsidRDefault="000E3F3D" w:rsidP="000E3F3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6736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Литературоведческая пропедевтика:</w:t>
      </w:r>
    </w:p>
    <w:p w:rsidR="000E3F3D" w:rsidRPr="0056736A" w:rsidRDefault="000E3F3D" w:rsidP="000E3F3D">
      <w:pPr>
        <w:pStyle w:val="a3"/>
        <w:numPr>
          <w:ilvl w:val="0"/>
          <w:numId w:val="9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произведения по жанру малые фольклорные формы, большие фольклорные формы;</w:t>
      </w:r>
    </w:p>
    <w:p w:rsidR="000E3F3D" w:rsidRPr="0056736A" w:rsidRDefault="000E3F3D" w:rsidP="000E3F3D">
      <w:pPr>
        <w:pStyle w:val="a3"/>
        <w:numPr>
          <w:ilvl w:val="0"/>
          <w:numId w:val="9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отличать прозаический текст от </w:t>
      </w:r>
      <w:proofErr w:type="gramStart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поэтического</w:t>
      </w:r>
      <w:proofErr w:type="gramEnd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E3F3D" w:rsidRPr="0056736A" w:rsidRDefault="000E3F3D" w:rsidP="000E3F3D">
      <w:pPr>
        <w:pStyle w:val="a3"/>
        <w:numPr>
          <w:ilvl w:val="0"/>
          <w:numId w:val="9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называть героев произведения, давать их простейшую характеристику.</w:t>
      </w:r>
    </w:p>
    <w:p w:rsidR="000E3F3D" w:rsidRPr="002E4DE0" w:rsidRDefault="000E3F3D" w:rsidP="000E3F3D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2E4DE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gramEnd"/>
      <w:r w:rsidRPr="002E4DE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получат возможность научиться: </w:t>
      </w:r>
    </w:p>
    <w:p w:rsidR="000E3F3D" w:rsidRPr="0056736A" w:rsidRDefault="000E3F3D" w:rsidP="000E3F3D">
      <w:pPr>
        <w:pStyle w:val="a3"/>
        <w:numPr>
          <w:ilvl w:val="0"/>
          <w:numId w:val="10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находить в текстах народных сказок факты, связанные с историей России, её культурой (традиции, костюмы, быт, праздники, верования);</w:t>
      </w:r>
    </w:p>
    <w:p w:rsidR="000E3F3D" w:rsidRDefault="000E3F3D" w:rsidP="000E3F3D">
      <w:pPr>
        <w:pStyle w:val="a3"/>
        <w:numPr>
          <w:ilvl w:val="0"/>
          <w:numId w:val="10"/>
        </w:numPr>
        <w:spacing w:after="0" w:afterAutospacing="0"/>
        <w:ind w:left="0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использовать знания о рифме, особенностях жанров (стихотворения, сказки,  небылицы, песенки, </w:t>
      </w:r>
      <w:proofErr w:type="spellStart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особенностях юмористического произведения в своей литературно-творческой деятельности.</w:t>
      </w:r>
    </w:p>
    <w:p w:rsidR="000E3F3D" w:rsidRDefault="000E3F3D" w:rsidP="000E3F3D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3D" w:rsidRPr="00173202" w:rsidRDefault="000E3F3D" w:rsidP="000E3F3D">
      <w:pPr>
        <w:pStyle w:val="zagarial120"/>
        <w:spacing w:before="0" w:beforeAutospacing="0" w:after="0" w:afterAutospacing="0" w:line="240" w:lineRule="atLeast"/>
        <w:contextualSpacing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73202">
        <w:rPr>
          <w:rFonts w:ascii="Times New Roman" w:hAnsi="Times New Roman" w:cs="Times New Roman"/>
          <w:b/>
          <w:bCs/>
          <w:sz w:val="24"/>
          <w:szCs w:val="24"/>
        </w:rPr>
        <w:t>. Соде</w:t>
      </w:r>
      <w:r>
        <w:rPr>
          <w:rFonts w:ascii="Times New Roman" w:hAnsi="Times New Roman" w:cs="Times New Roman"/>
          <w:b/>
          <w:bCs/>
          <w:sz w:val="24"/>
          <w:szCs w:val="24"/>
        </w:rPr>
        <w:t>ржание учебного предмета «Литературное чтение на родном языке</w:t>
      </w:r>
      <w:r w:rsidRPr="001732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3F3D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(слушание). Восприятие на слух звучащей речи.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вопросы по содержанию услышанного произведения, определение последовательности событий, осознание цели речевого высказывания. Умение задавать вопрос по услышанному учебному произведению.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Чтение вслух.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Чтение про себя.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Работа с разными видами текста.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Общее представление о разных видах текста: художественного, учебного, научно-популярного и их сравнение. Определение целей и задач создание этих видов текста.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Библиографическая культура.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книге. Типы книг. Выбор книг на основе рекомендованного списка, открытого доступа к детским книгам в библиотеке.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Работа с текстом художественного произведения.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Пополнение понятиями литературоведческого характера: простейшими сведениями об авторе-писателе, о теме читаемого произведения, его жанре. Получение первоначальных представлений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Говорение (культура речевого общения).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тексту.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Круг детского чтения. 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помогающие накоплению социально-нравственного опыта ребенка, обретению качеств «читательской самостоятельности». 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Литературоведческая пропедевтика (практическое освоение).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умений узнавать и различать такие жанры литературных произведений, как сказка и рассказ, стихотворение и басня; определение художественных особенностей произведений: лексика, построение (композиция).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Работа с текстом художественного произведения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Освоение разных видов пересказа художественного текста: </w:t>
      </w:r>
      <w:proofErr w:type="gramStart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подробный</w:t>
      </w:r>
      <w:proofErr w:type="gramEnd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выборочный и краткий (передача основных мыслей).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0E3F3D" w:rsidRPr="0056736A" w:rsidRDefault="000E3F3D" w:rsidP="000E3F3D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673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Творческая деятельность обучающихся (на основе литературных произведений)</w:t>
      </w:r>
    </w:p>
    <w:p w:rsidR="000E3F3D" w:rsidRPr="0056736A" w:rsidRDefault="000E3F3D" w:rsidP="000E3F3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событий.</w:t>
      </w:r>
      <w:proofErr w:type="gramEnd"/>
      <w:r w:rsidRPr="00567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0E3F3D" w:rsidRPr="00746572" w:rsidRDefault="000E3F3D" w:rsidP="000E3F3D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3F3D" w:rsidRDefault="000E3F3D" w:rsidP="000E3F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4. Тематическое планирование с указанием количества часов, отводимых на освоение каждого раздела</w:t>
      </w:r>
    </w:p>
    <w:p w:rsidR="000E3F3D" w:rsidRPr="0056736A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6A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0E3F3D" w:rsidRPr="0056736A" w:rsidTr="002C4CC1">
        <w:tc>
          <w:tcPr>
            <w:tcW w:w="959" w:type="dxa"/>
            <w:shd w:val="clear" w:color="auto" w:fill="auto"/>
          </w:tcPr>
          <w:p w:rsidR="000E3F3D" w:rsidRPr="0056736A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673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73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0E3F3D" w:rsidRPr="0056736A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  <w:shd w:val="clear" w:color="auto" w:fill="auto"/>
          </w:tcPr>
          <w:p w:rsidR="000E3F3D" w:rsidRPr="0056736A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Великий, могучий русский язык – родной язык русского народа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 чего начинается Родина»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1"/>
              </w:numPr>
              <w:spacing w:after="0" w:afterAutospacing="0"/>
              <w:ind w:left="0" w:firstLine="61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М. </w:t>
            </w:r>
            <w:proofErr w:type="spellStart"/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Матусовский</w:t>
            </w:r>
            <w:proofErr w:type="spellEnd"/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. С чего начинается Родина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1"/>
              </w:numPr>
              <w:spacing w:after="0" w:afterAutospacing="0"/>
              <w:ind w:left="0" w:firstLine="61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В. Степанов. Что мы Родиной зовём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1"/>
              </w:numPr>
              <w:spacing w:after="0" w:afterAutospacing="0"/>
              <w:ind w:left="0" w:firstLine="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Пословицы и поговорки о Родине 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1"/>
              </w:numPr>
              <w:spacing w:after="0" w:afterAutospacing="0"/>
              <w:ind w:left="0" w:firstLine="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Путешествие по страницам детского журнала «Большая переменка»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«Русский язык – родной язык русского народа»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2"/>
              </w:numPr>
              <w:spacing w:after="0" w:afterAutospacing="0"/>
              <w:ind w:left="0" w:firstLine="59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М. Крюков. Много языков на свете разных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2"/>
              </w:numPr>
              <w:spacing w:after="0" w:afterAutospacing="0"/>
              <w:ind w:left="0" w:firstLine="59"/>
              <w:jc w:val="left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О. Я. Яковенко.   Русский язык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2"/>
              </w:numPr>
              <w:spacing w:after="0" w:afterAutospacing="0"/>
              <w:ind w:left="0" w:firstLine="59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color w:val="191919"/>
                <w:sz w:val="24"/>
                <w:szCs w:val="24"/>
              </w:rPr>
              <w:t>Сухарев А. Сказка о Великом могучем русском языке</w:t>
            </w:r>
          </w:p>
          <w:p w:rsidR="000E3F3D" w:rsidRPr="00BE4DAC" w:rsidRDefault="000E3F3D" w:rsidP="000E3F3D">
            <w:pPr>
              <w:pStyle w:val="a3"/>
              <w:numPr>
                <w:ilvl w:val="0"/>
                <w:numId w:val="12"/>
              </w:numPr>
              <w:spacing w:after="0" w:afterAutospacing="0"/>
              <w:ind w:left="0" w:firstLine="59"/>
              <w:jc w:val="left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Пословицы и поговорки о языке и речи, о силе доброго и злого слова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2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жанры.  Считалки, прибаутки.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– приговорки, небылицы – перевертыши.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«Водят мыши хоровод», «На улице», «Музыканты», «Коза –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хлопота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», «Совушка», «Скок – поскок», «Конь», «Зайка», «Гости», колыбельные.</w:t>
            </w:r>
            <w:proofErr w:type="gramEnd"/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0E3F3D" w:rsidRPr="00BE4DAC" w:rsidRDefault="000E3F3D" w:rsidP="002C4CC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3F3D" w:rsidRPr="00BE4DAC" w:rsidRDefault="000E3F3D" w:rsidP="002C4CC1">
            <w:pPr>
              <w:spacing w:after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«Курочка, мышка и тетерев» </w:t>
            </w: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(по выбору).</w:t>
            </w:r>
          </w:p>
          <w:p w:rsidR="000E3F3D" w:rsidRPr="00BE4DAC" w:rsidRDefault="000E3F3D" w:rsidP="002C4CC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3F3D" w:rsidRPr="00BE4DAC" w:rsidRDefault="000E3F3D" w:rsidP="002C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Докучные сказки: «Про белого бычка», «Про журавля», «Про Яшку», «Про сороку и рака», «Про сову», «Пусть ворона мокнет» </w:t>
            </w: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(по выбору)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4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Тематические литературные произведения различных жанров </w:t>
            </w:r>
          </w:p>
          <w:p w:rsidR="000E3F3D" w:rsidRPr="00BE4DAC" w:rsidRDefault="000E3F3D" w:rsidP="002C4CC1">
            <w:pPr>
              <w:pStyle w:val="a4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/>
                <w:b/>
                <w:sz w:val="24"/>
                <w:szCs w:val="24"/>
              </w:rPr>
              <w:t>Произведения о животных (2 ч.)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Детки в клетке. С.Маршак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Купанье медвежат. В.Бианки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Как волки учат своих детей. Л.Н.Толстой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Лиса Патрикеевна. К.Д.Ушинский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Агапыч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</w:rPr>
              <w:t>. Б.Емельянов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DAC">
              <w:rPr>
                <w:rFonts w:ascii="Times New Roman" w:hAnsi="Times New Roman"/>
                <w:sz w:val="24"/>
                <w:szCs w:val="24"/>
              </w:rPr>
              <w:t>Буренушка</w:t>
            </w:r>
            <w:proofErr w:type="gramEnd"/>
            <w:r w:rsidRPr="00BE4DAC">
              <w:rPr>
                <w:rFonts w:ascii="Times New Roman" w:hAnsi="Times New Roman"/>
                <w:sz w:val="24"/>
                <w:szCs w:val="24"/>
              </w:rPr>
              <w:t>. Народная песня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Кот. Г.Цыферов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Умирание ивы.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В.Ерошенко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</w:rPr>
              <w:t xml:space="preserve"> (писатель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3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Анютины встречи. Е.Дубравный (Белгородский писатель-современник)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детях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lastRenderedPageBreak/>
              <w:t>Саша-дразнилка. Н.Артюхова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В полет. Г.Бойко 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Спрятался.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В.Голявкин</w:t>
            </w:r>
            <w:proofErr w:type="spellEnd"/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Арбуз. Л.Сергеев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4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Аленкины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удивленки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</w:rPr>
              <w:t>. Е.Дубравный (Белгородский писатель-современник)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смешинок.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Л.Кузубов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(Белгородский писатель-современник)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человеческих ценностях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До первого дождя. В.Осеева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Смородинка. Е.Пермяк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Цветные мелки. Л.Сергеев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Только бы не закричать! Е.Ильина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Поссорились. А.Кузнецова 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Сонечка.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5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Бодливая корова. В.Колесник (Белгородский писатель-современник)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труде и лени (2 ч.)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 xml:space="preserve">Катя.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Чем болен мальчик. С.Маршак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Страшная история. Э.Успенский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Лялечка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D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Наташа и воротничок. И. Демьянова </w:t>
            </w:r>
          </w:p>
          <w:p w:rsidR="000E3F3D" w:rsidRPr="00BE4DAC" w:rsidRDefault="000E3F3D" w:rsidP="000E3F3D">
            <w:pPr>
              <w:pStyle w:val="a4"/>
              <w:numPr>
                <w:ilvl w:val="0"/>
                <w:numId w:val="16"/>
              </w:numPr>
              <w:ind w:left="28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DAC">
              <w:rPr>
                <w:rFonts w:ascii="Times New Roman" w:hAnsi="Times New Roman"/>
                <w:sz w:val="24"/>
                <w:szCs w:val="24"/>
              </w:rPr>
              <w:t>Как Маша стала большой. Е.Пермяк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8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DAC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Викторина «Наш великий, могучий, прекрасный  русский язык»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(по усмотрению учителя).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0E3F3D" w:rsidRPr="00BE4DAC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F3D" w:rsidRPr="00BE4DAC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A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6723"/>
        <w:gridCol w:w="1950"/>
      </w:tblGrid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родной стране – России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И.С. Никитин «Юг и север».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Шуточные русские народные песни для детей.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, народные приметы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О детях и для детей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F3D" w:rsidRPr="00BE4DAC" w:rsidRDefault="000E3F3D" w:rsidP="002C4CC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С. В. Михалков «Фома», «Про мимозу». </w:t>
            </w:r>
          </w:p>
          <w:p w:rsidR="000E3F3D" w:rsidRPr="00BE4DAC" w:rsidRDefault="000E3F3D" w:rsidP="002C4CC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gram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 </w:t>
            </w:r>
          </w:p>
          <w:p w:rsidR="000E3F3D" w:rsidRPr="00BE4DAC" w:rsidRDefault="000E3F3D" w:rsidP="002C4C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 Н. Успенский. Стихи для детей. «Матрёшка», «Смешной слонёнок»</w:t>
            </w:r>
          </w:p>
          <w:p w:rsidR="000E3F3D" w:rsidRPr="00BE4DAC" w:rsidRDefault="000E3F3D" w:rsidP="002C4CC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Н. Н. Носов «Прятки»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Мир сказок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 «Чудо-дерево», «Цыплёнок»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Воронушку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-чёрную головушку и жёлтую птичку Канарейку»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А. Н.  Толстой «Сорочьи сказки»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Ф.И.Одоевский «Два дерева»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– наши друзья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Саша Чёрный «Маленький полотёр», «Про кота» В.И.Белов «Рассказы о всякой живности»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</w:t>
            </w: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А.Скребицкий</w:t>
            </w:r>
            <w:proofErr w:type="spellEnd"/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 «Весне навстречу»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 xml:space="preserve">К. Д. Бальмонт «Весна», «Праздник весны»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sz w:val="24"/>
                <w:szCs w:val="24"/>
              </w:rPr>
              <w:t>Е. А. Благинина «Весна»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0E3F3D" w:rsidRPr="00BE4DAC" w:rsidRDefault="000E3F3D" w:rsidP="000E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F3D" w:rsidRPr="00BE4DAC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A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6723"/>
        <w:gridCol w:w="1950"/>
      </w:tblGrid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«Зимовье»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года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Ф.И.Тютчев. «Первый лист», А.А.Фет. «Весенний дождь»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прекрасных сказок дня» (стихотворения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Ю.Шкуты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В.В.Бианки. «Синичкин календарь»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В.В.Бианки. «Лесная газета»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В.Е.Молчанов. «Танюшкино солнышко», «Чудесный мотылек»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М.М.Пришвин. «Лягушонок», «Ёж», «Гаечки».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Ю.И.Макаров. «Лётчик»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– детям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Сказки А.С.Пушкина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А.С.Пушкин. «Сказка о попе и о работнике его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«Сказка о золотом петушке»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И.А.Крылова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«Квартет», «Волк и журавль».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Л.Н.Толстого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Л.Н.Толстой. Рассказы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Сказки, истории.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К.Г.Паустовского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«Дремучий медведь»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К.Г.Паустовский. «Стальное колечко»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русских писателей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А.Н.Толстой. «Золотой ключик, или Приключения Буратино»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 К.Д.Ушинского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К.Д.Ушинский. «Как рубашка в поле выросла»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К.Д.Ушинский. «Четыре желания»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и рассказы о детях и для детей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-Михайловский. «Тёма и Жучка».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Ю.И.Макарова.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. «Занимательная зоология»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Р.И.Карагодина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. «У меня надежный друг», «Волны ходят ходуном»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Родине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малая Родина (стихотворения о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Белгородчине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защитниках Родины.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имена – наша гордость! (стихотворения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М.Ф.Хорхординой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Л.Т.Кузубова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Б.И.Осыкова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периодическая печать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страницам детских журналов 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журнала «Большая переменка»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0E3F3D" w:rsidRPr="00BE4DAC" w:rsidTr="002C4CC1">
        <w:tc>
          <w:tcPr>
            <w:tcW w:w="898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3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0E3F3D" w:rsidRPr="00BE4DAC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F3D" w:rsidRPr="00BE4DAC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AC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0E3F3D" w:rsidRPr="00BE4DAC" w:rsidRDefault="000E3F3D" w:rsidP="000E3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«Расскажу вам сказку…»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Ю.М. Литвинов, В. Шаповалов (местные писатели)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«Люблю природу русскую…» (Зима)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 Чернявская, Е. Дубравный, В. Колесник,  В. Черкесов, Н. Чернухин, Ю. Макаров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(местные поэты).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Русские писатели – детям»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Житков, А. Волков, Б.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«Страна детства»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Носов, В. Драгунский, В. Осеева, А Гайдар, С. Михалков, Ю. Яковлев, К. Ушинский. М. Горький.</w:t>
            </w:r>
          </w:p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Люблю природу русскую...» (Весна)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А.К. Филатов, </w:t>
            </w:r>
            <w:proofErr w:type="gram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Раевский</w:t>
            </w:r>
            <w:proofErr w:type="gram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, А Никитенко,  Брагина Л., Н. Страхов, М.Н. Дьяченко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(местные поэты).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О братьях наших меньших»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Бианки,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, М. Пришвин.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 Суровые военные годы»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Катаев, Б. Полевой, Л. Воронкова, Алексеев, С.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«Скоро лето» </w:t>
            </w:r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Сикарев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Кузубов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Дроздова, А.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Алексейченко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Неженцева</w:t>
            </w:r>
            <w:proofErr w:type="spellEnd"/>
          </w:p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(местные поэты)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0E3F3D" w:rsidRPr="00BE4DAC" w:rsidTr="002C4CC1">
        <w:tc>
          <w:tcPr>
            <w:tcW w:w="959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0E3F3D" w:rsidRPr="00BE4DAC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«Проверь себя» </w:t>
            </w:r>
          </w:p>
        </w:tc>
        <w:tc>
          <w:tcPr>
            <w:tcW w:w="1950" w:type="dxa"/>
            <w:shd w:val="clear" w:color="auto" w:fill="auto"/>
          </w:tcPr>
          <w:p w:rsidR="000E3F3D" w:rsidRPr="00BE4DAC" w:rsidRDefault="000E3F3D" w:rsidP="002C4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0E3F3D" w:rsidRPr="0056736A" w:rsidTr="002C4CC1">
        <w:tc>
          <w:tcPr>
            <w:tcW w:w="959" w:type="dxa"/>
            <w:shd w:val="clear" w:color="auto" w:fill="auto"/>
          </w:tcPr>
          <w:p w:rsidR="000E3F3D" w:rsidRPr="0056736A" w:rsidRDefault="000E3F3D" w:rsidP="002C4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E3F3D" w:rsidRPr="0056736A" w:rsidRDefault="000E3F3D" w:rsidP="002C4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3F3D" w:rsidRPr="0056736A" w:rsidRDefault="000E3F3D" w:rsidP="002C4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F00179" w:rsidRDefault="00F00179"/>
    <w:sectPr w:rsidR="00F00179" w:rsidSect="00F001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23" w:rsidRDefault="00F45223" w:rsidP="000E3F3D">
      <w:pPr>
        <w:spacing w:after="0" w:line="240" w:lineRule="auto"/>
      </w:pPr>
      <w:r>
        <w:separator/>
      </w:r>
    </w:p>
  </w:endnote>
  <w:endnote w:type="continuationSeparator" w:id="0">
    <w:p w:rsidR="00F45223" w:rsidRDefault="00F45223" w:rsidP="000E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6084"/>
      <w:docPartObj>
        <w:docPartGallery w:val="Page Numbers (Bottom of Page)"/>
        <w:docPartUnique/>
      </w:docPartObj>
    </w:sdtPr>
    <w:sdtEndPr/>
    <w:sdtContent>
      <w:p w:rsidR="000E3F3D" w:rsidRDefault="00F4522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F3D" w:rsidRDefault="000E3F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23" w:rsidRDefault="00F45223" w:rsidP="000E3F3D">
      <w:pPr>
        <w:spacing w:after="0" w:line="240" w:lineRule="auto"/>
      </w:pPr>
      <w:r>
        <w:separator/>
      </w:r>
    </w:p>
  </w:footnote>
  <w:footnote w:type="continuationSeparator" w:id="0">
    <w:p w:rsidR="00F45223" w:rsidRDefault="00F45223" w:rsidP="000E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92"/>
    <w:multiLevelType w:val="hybridMultilevel"/>
    <w:tmpl w:val="E7ECD038"/>
    <w:lvl w:ilvl="0" w:tplc="1D523814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A16DF"/>
    <w:multiLevelType w:val="hybridMultilevel"/>
    <w:tmpl w:val="3EFEFF48"/>
    <w:lvl w:ilvl="0" w:tplc="1D523814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CD6D13"/>
    <w:multiLevelType w:val="hybridMultilevel"/>
    <w:tmpl w:val="2820C2A0"/>
    <w:lvl w:ilvl="0" w:tplc="4A002FA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35C0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9B66B8"/>
    <w:multiLevelType w:val="hybridMultilevel"/>
    <w:tmpl w:val="E9DAFCF6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587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413E2"/>
    <w:multiLevelType w:val="hybridMultilevel"/>
    <w:tmpl w:val="DA8A7FA8"/>
    <w:lvl w:ilvl="0" w:tplc="1D523814">
      <w:numFmt w:val="bullet"/>
      <w:lvlText w:val="•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9796F8B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FCD7445"/>
    <w:multiLevelType w:val="hybridMultilevel"/>
    <w:tmpl w:val="8D6CDF52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0F92"/>
    <w:multiLevelType w:val="hybridMultilevel"/>
    <w:tmpl w:val="F866E396"/>
    <w:lvl w:ilvl="0" w:tplc="4E94F53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DA7989"/>
    <w:multiLevelType w:val="hybridMultilevel"/>
    <w:tmpl w:val="B3CE626A"/>
    <w:lvl w:ilvl="0" w:tplc="1D5238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C54BD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D365AD5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CE5B2A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F3D"/>
    <w:rsid w:val="000E3F3D"/>
    <w:rsid w:val="005835C6"/>
    <w:rsid w:val="008174B9"/>
    <w:rsid w:val="009F23EF"/>
    <w:rsid w:val="00E13990"/>
    <w:rsid w:val="00E9112D"/>
    <w:rsid w:val="00F00179"/>
    <w:rsid w:val="00F45223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3D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3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rsid w:val="000E3F3D"/>
  </w:style>
  <w:style w:type="paragraph" w:styleId="a4">
    <w:name w:val="No Spacing"/>
    <w:uiPriority w:val="1"/>
    <w:qFormat/>
    <w:rsid w:val="000E3F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0E3F3D"/>
    <w:rPr>
      <w:color w:val="000000"/>
      <w:w w:val="100"/>
    </w:rPr>
  </w:style>
  <w:style w:type="table" w:styleId="a5">
    <w:name w:val="Table Grid"/>
    <w:basedOn w:val="a1"/>
    <w:uiPriority w:val="59"/>
    <w:rsid w:val="000E3F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0E3F3D"/>
    <w:rPr>
      <w:rFonts w:cs="Times New Roman"/>
      <w:b/>
      <w:bCs/>
    </w:rPr>
  </w:style>
  <w:style w:type="paragraph" w:customStyle="1" w:styleId="zagarial120">
    <w:name w:val="zag_arial_120"/>
    <w:basedOn w:val="a"/>
    <w:rsid w:val="000E3F3D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9"/>
      <w:szCs w:val="29"/>
    </w:rPr>
  </w:style>
  <w:style w:type="paragraph" w:styleId="a7">
    <w:name w:val="header"/>
    <w:basedOn w:val="a"/>
    <w:link w:val="a8"/>
    <w:uiPriority w:val="99"/>
    <w:semiHidden/>
    <w:unhideWhenUsed/>
    <w:rsid w:val="000E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3F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E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F3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35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2018-02-19T17:01:00Z</dcterms:created>
  <dcterms:modified xsi:type="dcterms:W3CDTF">2018-05-30T05:02:00Z</dcterms:modified>
</cp:coreProperties>
</file>