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B8" w:rsidRDefault="00CE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153150" cy="23145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7B8" w:rsidRDefault="00CE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B8" w:rsidRDefault="00CE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учреждение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образования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1.2. Адрес объекта: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309973, Белгородская область, Валуйский район, с.Новопетровка, ул.Центральная, 145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- отдельно стоящее здание: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D92BDD">
        <w:rPr>
          <w:rFonts w:ascii="Times New Roman" w:hAnsi="Times New Roman" w:cs="Times New Roman"/>
          <w:sz w:val="24"/>
          <w:szCs w:val="24"/>
        </w:rPr>
        <w:t xml:space="preserve"> этажа,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3096,3</w:t>
      </w:r>
      <w:r w:rsidRPr="00D92BDD"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- часть здания: __________ этажей (или на ___________ этаже), _________ кв.м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да</w:t>
      </w:r>
      <w:r w:rsidRPr="00D92BDD">
        <w:rPr>
          <w:rFonts w:ascii="Times New Roman" w:hAnsi="Times New Roman" w:cs="Times New Roman"/>
          <w:sz w:val="24"/>
          <w:szCs w:val="24"/>
        </w:rPr>
        <w:t xml:space="preserve">, нет);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20199</w:t>
      </w:r>
      <w:r w:rsidRPr="00D92BDD"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1.4. Год постройки здания: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88</w:t>
      </w:r>
      <w:r w:rsidRPr="00D92BDD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, капитального </w:t>
      </w:r>
      <w:r w:rsidRPr="00AD661D">
        <w:rPr>
          <w:rFonts w:ascii="Times New Roman" w:hAnsi="Times New Roman" w:cs="Times New Roman"/>
          <w:i/>
          <w:iCs/>
          <w:sz w:val="24"/>
          <w:szCs w:val="24"/>
          <w:u w:val="single"/>
        </w:rPr>
        <w:t>2019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Муниципальное общеобразовательное учреждение «Новопетровская средняя общеобразовательная школа» Валуйского района Белгородской области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(краткое –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МОУ «Новопетровская СОШ» Валуйского района Белгородской области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650D52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309973, Белгородская область, Валуйский район, с.Новопетровка, ул.Центральная, 145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1.8. Основание для пользования объектом (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оперативное управление</w:t>
      </w:r>
      <w:r w:rsidRPr="00D92BDD">
        <w:rPr>
          <w:rFonts w:ascii="Times New Roman" w:hAnsi="Times New Roman" w:cs="Times New Roman"/>
          <w:sz w:val="24"/>
          <w:szCs w:val="24"/>
        </w:rPr>
        <w:t>, аренда, собственность)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1.9. Форма собственности (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государственная</w:t>
      </w:r>
      <w:r w:rsidRPr="00D92BDD">
        <w:rPr>
          <w:rFonts w:ascii="Times New Roman" w:hAnsi="Times New Roman" w:cs="Times New Roman"/>
          <w:sz w:val="24"/>
          <w:szCs w:val="24"/>
        </w:rPr>
        <w:t xml:space="preserve">, негосударственная)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1.10. Территориальная принадлежность (федеральная,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2BDD">
        <w:rPr>
          <w:rFonts w:ascii="Times New Roman" w:hAnsi="Times New Roman" w:cs="Times New Roman"/>
          <w:sz w:val="24"/>
          <w:szCs w:val="24"/>
        </w:rPr>
        <w:t>региональная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муниципальная</w:t>
      </w:r>
      <w:r w:rsidRPr="00D92BDD">
        <w:rPr>
          <w:rFonts w:ascii="Times New Roman" w:hAnsi="Times New Roman" w:cs="Times New Roman"/>
          <w:sz w:val="24"/>
          <w:szCs w:val="24"/>
        </w:rPr>
        <w:t>)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наименовани</w:t>
      </w:r>
      <w:r w:rsidRPr="00D92BDD">
        <w:rPr>
          <w:rFonts w:ascii="Times New Roman" w:hAnsi="Times New Roman" w:cs="Times New Roman"/>
          <w:sz w:val="24"/>
          <w:szCs w:val="24"/>
        </w:rPr>
        <w:t xml:space="preserve">е): </w:t>
      </w:r>
      <w:r w:rsidRPr="001D6FFB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управление  образования администрации муниципального  района «Город Валуйки и Валуйский район»</w:t>
      </w:r>
    </w:p>
    <w:p w:rsidR="00650D52" w:rsidRDefault="00650D52" w:rsidP="002A7F15">
      <w:pPr>
        <w:framePr w:hSpace="180" w:wrap="auto" w:vAnchor="text" w:hAnchor="text" w:y="1"/>
        <w:suppressOverlap/>
        <w:rPr>
          <w:rFonts w:ascii="Times New Roman" w:hAnsi="Times New Roman" w:cs="Times New Roman"/>
          <w:sz w:val="18"/>
          <w:szCs w:val="18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координаты: </w:t>
      </w:r>
      <w:r w:rsidRPr="002A7F15">
        <w:rPr>
          <w:rFonts w:ascii="Times New Roman" w:hAnsi="Times New Roman" w:cs="Times New Roman"/>
          <w:i/>
          <w:iCs/>
          <w:sz w:val="24"/>
          <w:szCs w:val="24"/>
          <w:u w:val="single"/>
        </w:rPr>
        <w:t>Управление образования администрации муниципального района «Город Валуйки и Валуйский район», 309990 Белгородская обл. г.Валуйки ул. Гагарина , дом 19-а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50D52" w:rsidRPr="00D92BDD" w:rsidRDefault="00650D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деятельности организации на объекте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2.1 Сфера деятельности (здравоохранение, </w:t>
      </w:r>
      <w:r w:rsidRPr="001D6FFB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образование</w:t>
      </w:r>
      <w:r w:rsidRPr="00D92BDD">
        <w:rPr>
          <w:rFonts w:ascii="Times New Roman" w:hAnsi="Times New Roman" w:cs="Times New Roman"/>
          <w:sz w:val="24"/>
          <w:szCs w:val="24"/>
        </w:rPr>
        <w:t>,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6FFB">
        <w:rPr>
          <w:rFonts w:ascii="Times New Roman" w:hAnsi="Times New Roman" w:cs="Times New Roman"/>
          <w:sz w:val="24"/>
          <w:szCs w:val="24"/>
        </w:rPr>
        <w:t>социальная защита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92BDD">
        <w:rPr>
          <w:rFonts w:ascii="Times New Roman" w:hAnsi="Times New Roman" w:cs="Times New Roman"/>
          <w:sz w:val="24"/>
          <w:szCs w:val="24"/>
        </w:rPr>
        <w:t xml:space="preserve">физическая культура и спорт, культура, связь и информация, транспорт, жилой фонд, потребительский рынок и сфера услуг, другое)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2.2 Виды оказываемых услуг: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реализация общеобразовательных программ начального общего, основного общего, среднего (полного)общего образования, организация отдыха детей в каникулярное время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2.3 Форма оказания услуг: (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объекте,</w:t>
      </w:r>
      <w:r w:rsidRPr="007727C9">
        <w:rPr>
          <w:rFonts w:ascii="Times New Roman" w:hAnsi="Times New Roman" w:cs="Times New Roman"/>
          <w:sz w:val="24"/>
          <w:szCs w:val="24"/>
        </w:rPr>
        <w:t xml:space="preserve"> с длительным пребыванием, в т.ч. проживанием, на дому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2BDD">
        <w:rPr>
          <w:rFonts w:ascii="Times New Roman" w:hAnsi="Times New Roman" w:cs="Times New Roman"/>
          <w:sz w:val="24"/>
          <w:szCs w:val="24"/>
        </w:rPr>
        <w:t xml:space="preserve"> дистанционно)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lastRenderedPageBreak/>
        <w:t>2.4 Категории обслуживаемого населения по возрасту: (</w:t>
      </w:r>
      <w:r w:rsidRPr="007727C9">
        <w:rPr>
          <w:rFonts w:ascii="Times New Roman" w:hAnsi="Times New Roman" w:cs="Times New Roman"/>
          <w:i/>
          <w:iCs/>
          <w:sz w:val="24"/>
          <w:szCs w:val="24"/>
          <w:u w:val="single"/>
        </w:rPr>
        <w:t>дети,</w:t>
      </w:r>
      <w:r w:rsidRPr="00D92BDD">
        <w:rPr>
          <w:rFonts w:ascii="Times New Roman" w:hAnsi="Times New Roman" w:cs="Times New Roman"/>
          <w:sz w:val="24"/>
          <w:szCs w:val="24"/>
        </w:rPr>
        <w:t xml:space="preserve"> взрослые трудоспособного возраста, пожилые; </w:t>
      </w:r>
      <w:r w:rsidRPr="007727C9">
        <w:rPr>
          <w:rFonts w:ascii="Times New Roman" w:hAnsi="Times New Roman" w:cs="Times New Roman"/>
          <w:sz w:val="24"/>
          <w:szCs w:val="24"/>
        </w:rPr>
        <w:t>все возрастные категории</w:t>
      </w:r>
      <w:r w:rsidRPr="00D92BDD">
        <w:rPr>
          <w:rFonts w:ascii="Times New Roman" w:hAnsi="Times New Roman" w:cs="Times New Roman"/>
          <w:sz w:val="24"/>
          <w:szCs w:val="24"/>
        </w:rPr>
        <w:t>)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7727C9">
        <w:rPr>
          <w:rFonts w:ascii="Times New Roman" w:hAnsi="Times New Roman" w:cs="Times New Roman"/>
          <w:sz w:val="24"/>
          <w:szCs w:val="24"/>
        </w:rPr>
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</w:r>
    </w:p>
    <w:p w:rsidR="00650D52" w:rsidRPr="00D92BDD" w:rsidRDefault="00650D52">
      <w:pPr>
        <w:spacing w:after="0" w:line="240" w:lineRule="auto"/>
        <w:ind w:firstLine="21"/>
        <w:rPr>
          <w:rFonts w:ascii="Times New Roman" w:hAnsi="Times New Roman" w:cs="Times New Roman"/>
          <w:i/>
          <w:iCs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160 обучающихся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2.7 Участие в исполнении ИПР инвалида, ребенка-инвалида (</w:t>
      </w:r>
      <w:r w:rsidRPr="007727C9">
        <w:rPr>
          <w:rFonts w:ascii="Times New Roman" w:hAnsi="Times New Roman" w:cs="Times New Roman"/>
          <w:sz w:val="24"/>
          <w:szCs w:val="24"/>
        </w:rPr>
        <w:t>да</w:t>
      </w:r>
      <w:r w:rsidRPr="00D92BDD">
        <w:rPr>
          <w:rFonts w:ascii="Times New Roman" w:hAnsi="Times New Roman" w:cs="Times New Roman"/>
          <w:sz w:val="24"/>
          <w:szCs w:val="24"/>
        </w:rPr>
        <w:t xml:space="preserve">, </w:t>
      </w:r>
      <w:r w:rsidRPr="007727C9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D92BD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0D52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3.1. Путь следования к объекту пассажирским транспортом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3.2. Путь к объекту от ближайшей остановки пассажирского транспорта: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D92BDD">
        <w:rPr>
          <w:rFonts w:ascii="Times New Roman" w:hAnsi="Times New Roman" w:cs="Times New Roman"/>
          <w:sz w:val="24"/>
          <w:szCs w:val="24"/>
        </w:rPr>
        <w:t>м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D92BD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3.2.3 наличие выделенного от проезжей части пешеходного пути (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да,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D92BDD">
        <w:rPr>
          <w:rFonts w:ascii="Times New Roman" w:hAnsi="Times New Roman" w:cs="Times New Roman"/>
          <w:sz w:val="24"/>
          <w:szCs w:val="24"/>
        </w:rPr>
        <w:t>),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акустическая, тактильная, визуальная;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есть,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D92BDD">
        <w:rPr>
          <w:rFonts w:ascii="Times New Roman" w:hAnsi="Times New Roman" w:cs="Times New Roman"/>
          <w:sz w:val="24"/>
          <w:szCs w:val="24"/>
        </w:rPr>
        <w:t xml:space="preserve"> (оп</w:t>
      </w:r>
      <w:r>
        <w:rPr>
          <w:rFonts w:ascii="Times New Roman" w:hAnsi="Times New Roman" w:cs="Times New Roman"/>
          <w:sz w:val="24"/>
          <w:szCs w:val="24"/>
        </w:rPr>
        <w:t>исать_________________________</w:t>
      </w:r>
      <w:r w:rsidRPr="00D92BDD">
        <w:rPr>
          <w:rFonts w:ascii="Times New Roman" w:hAnsi="Times New Roman" w:cs="Times New Roman"/>
          <w:sz w:val="24"/>
          <w:szCs w:val="24"/>
        </w:rPr>
        <w:t>_______)</w:t>
      </w:r>
    </w:p>
    <w:p w:rsidR="00650D52" w:rsidRPr="00D92BDD" w:rsidRDefault="0065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да, </w:t>
      </w:r>
      <w:r w:rsidRPr="007727C9">
        <w:rPr>
          <w:rFonts w:ascii="Times New Roman" w:hAnsi="Times New Roman" w:cs="Times New Roman"/>
          <w:i/>
          <w:iCs/>
          <w:sz w:val="24"/>
          <w:szCs w:val="24"/>
          <w:u w:val="single"/>
        </w:rPr>
        <w:t>нет</w:t>
      </w:r>
      <w:r w:rsidRPr="007727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2BDD">
        <w:rPr>
          <w:rFonts w:ascii="Times New Roman" w:hAnsi="Times New Roman" w:cs="Times New Roman"/>
          <w:sz w:val="24"/>
          <w:szCs w:val="24"/>
        </w:rPr>
        <w:t>( __________________________)</w:t>
      </w:r>
    </w:p>
    <w:p w:rsidR="00650D52" w:rsidRPr="00557BF0" w:rsidRDefault="00650D5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689"/>
        <w:gridCol w:w="2959"/>
      </w:tblGrid>
      <w:tr w:rsidR="00650D52" w:rsidRPr="00042B76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 w:rsidP="00DE054B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D52" w:rsidRPr="00042B76" w:rsidRDefault="00650D52" w:rsidP="00DE054B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650D52" w:rsidRPr="00042B76" w:rsidRDefault="00650D52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650D52" w:rsidRPr="00042B76" w:rsidRDefault="00650D52" w:rsidP="00DE054B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3A60E9" w:rsidRDefault="00650D52" w:rsidP="003A60E9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650D52" w:rsidRPr="00042B76">
        <w:trPr>
          <w:trHeight w:val="1"/>
          <w:jc w:val="center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 w:rsidP="003A60E9">
            <w:pPr>
              <w:spacing w:after="0" w:line="240" w:lineRule="auto"/>
              <w:ind w:firstLine="738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  <w:tr w:rsidR="00650D52" w:rsidRPr="00042B76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</w:tr>
    </w:tbl>
    <w:p w:rsidR="00650D52" w:rsidRPr="00D92BDD" w:rsidRDefault="00650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* - указывается один из вариантов: «А», «Б», «ДУ», «ВНД»</w:t>
      </w:r>
    </w:p>
    <w:p w:rsidR="00650D52" w:rsidRPr="00557BF0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650D52" w:rsidRPr="00042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D92BDD" w:rsidRDefault="00650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D52" w:rsidRPr="00042B76" w:rsidRDefault="00650D52" w:rsidP="00DE05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Pr="00042B76" w:rsidRDefault="00650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650D52" w:rsidRPr="00042B76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</w:t>
            </w:r>
            <w:r w:rsidRPr="00D9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посещения объекта) – кабинетная форма обслуживания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 – зальная форма обслуживания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 – жилые помещения (палаты)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  <w:tr w:rsidR="00650D52" w:rsidRPr="00042B76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</w:t>
            </w:r>
          </w:p>
        </w:tc>
      </w:tr>
    </w:tbl>
    <w:p w:rsidR="00650D52" w:rsidRPr="003A60E9" w:rsidRDefault="00650D5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50D52" w:rsidRPr="00A15DFA" w:rsidRDefault="00650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DFA">
        <w:rPr>
          <w:rFonts w:ascii="Times New Roman" w:hAnsi="Times New Roman" w:cs="Times New Roman"/>
          <w:sz w:val="20"/>
          <w:szCs w:val="20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ДУ-В - доступно условно всем, ДУ-И (к, о, с, г, у) – доступно условно избирательно</w:t>
      </w:r>
      <w:r>
        <w:rPr>
          <w:rFonts w:ascii="Times New Roman" w:hAnsi="Times New Roman" w:cs="Times New Roman"/>
          <w:sz w:val="20"/>
          <w:szCs w:val="20"/>
        </w:rPr>
        <w:t xml:space="preserve"> (указать категории инвалидов)</w:t>
      </w:r>
      <w:r w:rsidRPr="00A15DFA">
        <w:rPr>
          <w:rFonts w:ascii="Times New Roman" w:hAnsi="Times New Roman" w:cs="Times New Roman"/>
          <w:sz w:val="20"/>
          <w:szCs w:val="20"/>
        </w:rPr>
        <w:t>; ВНД-В – временно недоступно всем, ВНД-И (к, о, с, г, у) – временно недоступно избирательно</w:t>
      </w:r>
      <w:r>
        <w:rPr>
          <w:rFonts w:ascii="Times New Roman" w:hAnsi="Times New Roman" w:cs="Times New Roman"/>
          <w:sz w:val="20"/>
          <w:szCs w:val="20"/>
        </w:rPr>
        <w:t xml:space="preserve"> (указать категории инвалидов)</w:t>
      </w:r>
    </w:p>
    <w:p w:rsidR="00650D52" w:rsidRPr="003A60E9" w:rsidRDefault="00650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3.5. Итоговое заключение о состоянии доступности ОСИ</w:t>
      </w:r>
      <w:r w:rsidRPr="00D92B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Объект признан </w:t>
      </w:r>
      <w:r w:rsidRPr="009800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временно недоступным для всех категорий инвалидов.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решения вопросов доступности </w:t>
      </w: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всех категорий инвалидов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качестве безусловно обязательных мер требуется, прежде всего, установить информацию об ОСИ у входа на территорию, организовать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освещение, отремонтировать покрытие пешеходных путей на прилегающей территории, организовать оказание ситуационной помощи сотрудниками учреждения с закреплением функциональных обязанностей в должностных инструкциях, продумать и обозначить на схемах наиболее оптимальные пути движения к зоне целевого назначения и санитарно-гигиеническим помещениям, а также организовать систему оповещения в экстренных случаях и обозначить пути эвакуации.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полной доступности объекта для инвалидов с умственными нарушениями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необходимо оборудовать санитарно-гигиенические помещения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на каждом этаже школы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полной доступности объекта для инвалидов с патологией опорно-двигательного аппарата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требуется установка оградительных поручней на входной площадке главного входа, нормативных поручней на лестницах и вдоль стен.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обеспечения условной доступности объекта для инвалидов с нарушениями слуха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необходимо выделить в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кабинетах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специально оборудованных мест с возможностью усиления звука, а также организовать сурдоперевод при оказании услуг.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Для обеспечения частичной доступности объекта для инвалидов, передвигающихся на креслах-колясках, 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требуется комплексное оборудование входа для инвалидов на креслах-колясках с установкой нормативного пандуса в левом крыле здания с обеспечением информационного сопровождения от входа на территорию, установка бортиков на путях движения, а также оборудовать санитарно-гигиенические помещения. Для обеспечения условной доступности объекта для этой категории инвалидов требуется приобретение ТСР (лестницехода) и оказание ситуационной помощи со стороны персонала.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Обеспечение доступности для инвалидов с нарушениями зрения</w:t>
      </w:r>
      <w:r w:rsidRPr="00D92BD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первом этапе может решаться путём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полная доступность объекта для инвалидов с нарушениями зрения.</w:t>
      </w:r>
    </w:p>
    <w:p w:rsidR="00650D52" w:rsidRPr="00927A04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F87" w:rsidRPr="00927A04" w:rsidRDefault="00F9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F87" w:rsidRPr="00927A04" w:rsidRDefault="00F9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F87" w:rsidRPr="00927A04" w:rsidRDefault="00F9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F87" w:rsidRPr="00927A04" w:rsidRDefault="00F9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4. Управленческое решение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846"/>
        <w:gridCol w:w="3225"/>
      </w:tblGrid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D52" w:rsidRPr="00042B76" w:rsidRDefault="00650D52" w:rsidP="003A60E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C80E47" w:rsidRDefault="00650D52" w:rsidP="00557BF0">
            <w:pPr>
              <w:spacing w:after="0" w:line="240" w:lineRule="auto"/>
              <w:ind w:firstLine="26"/>
              <w:rPr>
                <w:rFonts w:ascii="Times New Roman" w:hAnsi="Times New Roman" w:cs="Times New Roman"/>
                <w:i/>
                <w:iCs/>
              </w:rPr>
            </w:pPr>
            <w:r w:rsidRPr="00C80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C80E4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  <w:tr w:rsidR="00650D52" w:rsidRPr="00042B7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042B76" w:rsidRDefault="00650D5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D52" w:rsidRPr="00D92BDD" w:rsidRDefault="00650D52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52" w:rsidRPr="00D92BDD" w:rsidRDefault="00650D52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  <w:p w:rsidR="00650D52" w:rsidRPr="00042B76" w:rsidRDefault="00650D52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D52" w:rsidRDefault="00650D52"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капитальный</w:t>
            </w:r>
            <w:r w:rsidRPr="00EF59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ремонт </w:t>
            </w:r>
          </w:p>
        </w:tc>
      </w:tr>
    </w:tbl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0D52" w:rsidRPr="00D92BDD" w:rsidRDefault="00650D5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0D52" w:rsidRPr="00C80E47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92BDD"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 w:rsidRPr="00A55363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_____________________________________________________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документа: программы, плана)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</w:pPr>
      <w:r w:rsidRPr="00A55363">
        <w:rPr>
          <w:rFonts w:ascii="Times New Roman" w:hAnsi="Times New Roman" w:cs="Times New Roman"/>
          <w:sz w:val="24"/>
          <w:szCs w:val="24"/>
        </w:rPr>
        <w:t xml:space="preserve">4.3 Ожидаемый результат (по состоянию доступности) после выполнения работ по адаптации: </w:t>
      </w:r>
      <w:r w:rsidRPr="00A55363">
        <w:rPr>
          <w:rFonts w:ascii="Times New Roman" w:hAnsi="Times New Roman" w:cs="Times New Roman"/>
          <w:i/>
          <w:iCs/>
          <w:spacing w:val="-4"/>
          <w:sz w:val="24"/>
          <w:szCs w:val="24"/>
          <w:u w:val="single"/>
        </w:rPr>
        <w:t>_____________________________________________________________________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не требуется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подчеркнуть):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Согласование ________________________________________________________________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D92BDD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50D52" w:rsidRPr="00AB7791" w:rsidRDefault="00650D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2BDD">
        <w:rPr>
          <w:rFonts w:ascii="Times New Roman" w:hAnsi="Times New Roman" w:cs="Times New Roman"/>
          <w:sz w:val="24"/>
          <w:szCs w:val="24"/>
        </w:rPr>
        <w:t>4.5. Информация размещена (обновлена) на Карте доступности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BDD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AB77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 ___</w:t>
      </w:r>
    </w:p>
    <w:p w:rsidR="00650D52" w:rsidRPr="00D92BDD" w:rsidRDefault="00650D52" w:rsidP="00AB7791">
      <w:pPr>
        <w:spacing w:after="0" w:line="240" w:lineRule="auto"/>
        <w:ind w:left="2127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i/>
          <w:iCs/>
          <w:sz w:val="24"/>
          <w:szCs w:val="24"/>
        </w:rPr>
        <w:t>(наименование сайта, портала)</w:t>
      </w:r>
      <w:r w:rsidRPr="00D9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D52" w:rsidRPr="00D92BDD" w:rsidRDefault="00650D52">
      <w:pPr>
        <w:spacing w:after="0" w:line="240" w:lineRule="auto"/>
        <w:ind w:left="2832" w:hanging="26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5. Особые отметки</w:t>
      </w:r>
    </w:p>
    <w:p w:rsidR="00650D52" w:rsidRPr="00D92BDD" w:rsidRDefault="0065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650D52" w:rsidRPr="00557BF0" w:rsidRDefault="00650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1. Анкеты (информации об объекте) от «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2B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D92B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92BDD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650D52" w:rsidRPr="00557BF0" w:rsidRDefault="00650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2. Акта</w:t>
      </w:r>
      <w:r>
        <w:rPr>
          <w:rFonts w:ascii="Times New Roman" w:hAnsi="Times New Roman" w:cs="Times New Roman"/>
          <w:sz w:val="24"/>
          <w:szCs w:val="24"/>
        </w:rPr>
        <w:t xml:space="preserve"> обследования объекта: № 1 от «24</w:t>
      </w:r>
      <w:r w:rsidRPr="00D92B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D92B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92BD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D52" w:rsidRPr="00557BF0" w:rsidRDefault="00650D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D52" w:rsidRPr="00D92BDD" w:rsidRDefault="00650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3. Решения Комиссии __________________________ от «____» ____________ 20____ г.</w:t>
      </w:r>
    </w:p>
    <w:sectPr w:rsidR="00650D52" w:rsidRPr="00D92BDD" w:rsidSect="003A60E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95"/>
    <w:rsid w:val="00042B76"/>
    <w:rsid w:val="00067EE5"/>
    <w:rsid w:val="00144B17"/>
    <w:rsid w:val="001B273E"/>
    <w:rsid w:val="001D1DDC"/>
    <w:rsid w:val="001D6FFB"/>
    <w:rsid w:val="00234982"/>
    <w:rsid w:val="002A7F15"/>
    <w:rsid w:val="00381871"/>
    <w:rsid w:val="003A60E9"/>
    <w:rsid w:val="0045469A"/>
    <w:rsid w:val="00557BF0"/>
    <w:rsid w:val="00593563"/>
    <w:rsid w:val="00650D52"/>
    <w:rsid w:val="00705C4B"/>
    <w:rsid w:val="007727C9"/>
    <w:rsid w:val="00776F22"/>
    <w:rsid w:val="00873A95"/>
    <w:rsid w:val="00881E81"/>
    <w:rsid w:val="009134C8"/>
    <w:rsid w:val="00927A04"/>
    <w:rsid w:val="0098000D"/>
    <w:rsid w:val="0099730D"/>
    <w:rsid w:val="00A15DFA"/>
    <w:rsid w:val="00A47F91"/>
    <w:rsid w:val="00A55363"/>
    <w:rsid w:val="00AB7791"/>
    <w:rsid w:val="00AD661D"/>
    <w:rsid w:val="00AF4294"/>
    <w:rsid w:val="00B57BB0"/>
    <w:rsid w:val="00B65BD9"/>
    <w:rsid w:val="00C80E47"/>
    <w:rsid w:val="00CA4CD4"/>
    <w:rsid w:val="00CE57B8"/>
    <w:rsid w:val="00D042EA"/>
    <w:rsid w:val="00D81FD2"/>
    <w:rsid w:val="00D92BDD"/>
    <w:rsid w:val="00DE054B"/>
    <w:rsid w:val="00E65438"/>
    <w:rsid w:val="00EF00DB"/>
    <w:rsid w:val="00EF590A"/>
    <w:rsid w:val="00F113F4"/>
    <w:rsid w:val="00F12955"/>
    <w:rsid w:val="00F54813"/>
    <w:rsid w:val="00F66388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7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1D6FFB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7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1D6FFB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Новопетровская школа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Марина Рохманова</dc:creator>
  <cp:keywords/>
  <dc:description/>
  <cp:lastModifiedBy>User</cp:lastModifiedBy>
  <cp:revision>2</cp:revision>
  <cp:lastPrinted>2017-07-25T05:12:00Z</cp:lastPrinted>
  <dcterms:created xsi:type="dcterms:W3CDTF">2017-07-25T05:16:00Z</dcterms:created>
  <dcterms:modified xsi:type="dcterms:W3CDTF">2017-07-25T05:16:00Z</dcterms:modified>
</cp:coreProperties>
</file>