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34" w:rsidRDefault="00E53434" w:rsidP="00BD14C8">
      <w:pPr>
        <w:spacing w:line="360" w:lineRule="auto"/>
        <w:jc w:val="center"/>
        <w:rPr>
          <w:rFonts w:ascii="Times New Roman" w:hAnsi="Times New Roman" w:cs="Times New Roman"/>
          <w:b/>
          <w:bCs/>
          <w:sz w:val="24"/>
          <w:szCs w:val="24"/>
          <w:u w:val="single"/>
          <w:lang w:val="en-US"/>
        </w:rPr>
      </w:pPr>
      <w:r w:rsidRPr="00BF7929">
        <w:rPr>
          <w:rFonts w:ascii="Times New Roman" w:hAnsi="Times New Roman" w:cs="Times New Roman"/>
          <w:b/>
          <w:bCs/>
          <w:sz w:val="24"/>
          <w:szCs w:val="24"/>
          <w:u w:val="singl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466.5pt">
            <v:imagedata r:id="rId5" o:title=""/>
          </v:shape>
        </w:pict>
      </w:r>
    </w:p>
    <w:p w:rsidR="00E53434" w:rsidRDefault="00E53434" w:rsidP="002B5C0F">
      <w:pPr>
        <w:spacing w:line="360" w:lineRule="auto"/>
        <w:rPr>
          <w:rFonts w:ascii="Times New Roman" w:hAnsi="Times New Roman" w:cs="Times New Roman"/>
          <w:b/>
          <w:bCs/>
          <w:sz w:val="24"/>
          <w:szCs w:val="24"/>
          <w:u w:val="single"/>
          <w:lang w:val="en-US"/>
        </w:rPr>
      </w:pPr>
    </w:p>
    <w:p w:rsidR="00E53434" w:rsidRPr="005B6EE2" w:rsidRDefault="00E53434" w:rsidP="00BD14C8">
      <w:pPr>
        <w:spacing w:line="360" w:lineRule="auto"/>
        <w:jc w:val="center"/>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Пояснительная записка</w:t>
      </w:r>
    </w:p>
    <w:p w:rsidR="00E53434" w:rsidRPr="005B6EE2" w:rsidRDefault="00E53434" w:rsidP="00797BAE">
      <w:pPr>
        <w:spacing w:after="0" w:line="240" w:lineRule="auto"/>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Рабочая  программа  предназначена для изучения   ист</w:t>
      </w:r>
      <w:r>
        <w:rPr>
          <w:rFonts w:ascii="Times New Roman" w:hAnsi="Times New Roman" w:cs="Times New Roman"/>
          <w:sz w:val="24"/>
          <w:szCs w:val="24"/>
        </w:rPr>
        <w:t xml:space="preserve">ории в основной школе </w:t>
      </w:r>
      <w:r w:rsidRPr="005B6EE2">
        <w:rPr>
          <w:rFonts w:ascii="Times New Roman" w:hAnsi="Times New Roman" w:cs="Times New Roman"/>
          <w:sz w:val="24"/>
          <w:szCs w:val="24"/>
        </w:rPr>
        <w:t xml:space="preserve"> (5-9 классы), </w:t>
      </w:r>
      <w:r w:rsidRPr="005B6EE2">
        <w:rPr>
          <w:rFonts w:ascii="Times New Roman" w:hAnsi="Times New Roman" w:cs="Times New Roman"/>
          <w:b/>
          <w:bCs/>
          <w:sz w:val="24"/>
          <w:szCs w:val="24"/>
        </w:rPr>
        <w:t>соответствует Федеральному государственному образовательному стандарту второго</w:t>
      </w:r>
      <w:r w:rsidRPr="005B6EE2">
        <w:rPr>
          <w:rFonts w:ascii="Times New Roman" w:hAnsi="Times New Roman" w:cs="Times New Roman"/>
          <w:sz w:val="24"/>
          <w:szCs w:val="24"/>
        </w:rPr>
        <w:t xml:space="preserve"> </w:t>
      </w:r>
      <w:r w:rsidRPr="005B6EE2">
        <w:rPr>
          <w:rFonts w:ascii="Times New Roman" w:hAnsi="Times New Roman" w:cs="Times New Roman"/>
          <w:b/>
          <w:bCs/>
          <w:sz w:val="24"/>
          <w:szCs w:val="24"/>
        </w:rPr>
        <w:t>поколения</w:t>
      </w:r>
      <w:r w:rsidRPr="005B6EE2">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/Стандарты второго поколения /  М.: «Просвещение», 2011).  </w:t>
      </w:r>
      <w:r w:rsidRPr="005B6EE2">
        <w:rPr>
          <w:rFonts w:ascii="Times New Roman" w:hAnsi="Times New Roman" w:cs="Times New Roman"/>
          <w:b/>
          <w:bCs/>
          <w:sz w:val="24"/>
          <w:szCs w:val="24"/>
        </w:rPr>
        <w:t>Сроки реализации программы</w:t>
      </w:r>
      <w:r w:rsidRPr="005B6EE2">
        <w:rPr>
          <w:rFonts w:ascii="Times New Roman" w:hAnsi="Times New Roman" w:cs="Times New Roman"/>
          <w:sz w:val="24"/>
          <w:szCs w:val="24"/>
        </w:rPr>
        <w:t>: 2015-2019 год (5-9 классы).</w:t>
      </w:r>
    </w:p>
    <w:p w:rsidR="00E53434" w:rsidRPr="005B6EE2" w:rsidRDefault="00E53434" w:rsidP="00797BAE">
      <w:pPr>
        <w:spacing w:after="0" w:line="240" w:lineRule="auto"/>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Программа составлена на основе примерной программы по учебным предметам: история 5 - 9 классы  (Примерная  программа по учебным предметам. История 5-9 классы/ Стандарты второго поколения/  М.: Просвещение,   2010) и авторских программ:</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Всеобщая история. Рабочие программы к предметной линии учебников А.А.Вигасина – А.О. Сороко – Цюпы. 5-9 класс. М.: Просвещение, 201</w:t>
      </w:r>
      <w:r w:rsidRPr="00B92D44">
        <w:rPr>
          <w:rFonts w:ascii="Times New Roman" w:hAnsi="Times New Roman" w:cs="Times New Roman"/>
          <w:sz w:val="24"/>
          <w:szCs w:val="24"/>
        </w:rPr>
        <w:t>4</w:t>
      </w:r>
      <w:r w:rsidRPr="005B6EE2">
        <w:rPr>
          <w:rFonts w:ascii="Times New Roman" w:hAnsi="Times New Roman" w:cs="Times New Roman"/>
          <w:sz w:val="24"/>
          <w:szCs w:val="24"/>
        </w:rPr>
        <w:t>.</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России. 6-9 классы  / авт.-сост. А.А. Данилов,О.Н.Журавлёва, И.Е. Барыкина– М.: «Просвещение», 2016.</w:t>
      </w:r>
    </w:p>
    <w:p w:rsidR="00E53434" w:rsidRPr="00B92D44"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 xml:space="preserve">В основу программы заложено два курса: «История России» (194 часа) и </w:t>
      </w:r>
      <w:r w:rsidRPr="00B92D44">
        <w:rPr>
          <w:rFonts w:ascii="Times New Roman" w:hAnsi="Times New Roman" w:cs="Times New Roman"/>
          <w:sz w:val="24"/>
          <w:szCs w:val="24"/>
        </w:rPr>
        <w:t xml:space="preserve">        </w:t>
      </w:r>
    </w:p>
    <w:p w:rsidR="00E53434" w:rsidRPr="005B6EE2" w:rsidRDefault="00E53434" w:rsidP="00797BAE">
      <w:pPr>
        <w:spacing w:after="0" w:line="240" w:lineRule="auto"/>
        <w:rPr>
          <w:rFonts w:ascii="Times New Roman" w:hAnsi="Times New Roman" w:cs="Times New Roman"/>
          <w:b/>
          <w:bCs/>
          <w:sz w:val="24"/>
          <w:szCs w:val="24"/>
        </w:rPr>
      </w:pPr>
      <w:r w:rsidRPr="005B6EE2">
        <w:rPr>
          <w:rFonts w:ascii="Times New Roman" w:hAnsi="Times New Roman" w:cs="Times New Roman"/>
          <w:sz w:val="24"/>
          <w:szCs w:val="24"/>
        </w:rPr>
        <w:t>«Всеобщая история» (180 часов).</w:t>
      </w:r>
      <w:r w:rsidRPr="005B6EE2">
        <w:rPr>
          <w:rFonts w:ascii="Times New Roman" w:hAnsi="Times New Roman" w:cs="Times New Roman"/>
          <w:b/>
          <w:bCs/>
          <w:sz w:val="24"/>
          <w:szCs w:val="24"/>
        </w:rPr>
        <w:t xml:space="preserve"> </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 xml:space="preserve">В рамках курса  </w:t>
      </w:r>
      <w:r w:rsidRPr="005B6EE2">
        <w:rPr>
          <w:rFonts w:ascii="Times New Roman" w:hAnsi="Times New Roman" w:cs="Times New Roman"/>
          <w:b/>
          <w:bCs/>
          <w:sz w:val="24"/>
          <w:szCs w:val="24"/>
        </w:rPr>
        <w:t>«Истории России»</w:t>
      </w:r>
      <w:r w:rsidRPr="005B6EE2">
        <w:rPr>
          <w:rFonts w:ascii="Times New Roman" w:hAnsi="Times New Roman" w:cs="Times New Roman"/>
          <w:sz w:val="24"/>
          <w:szCs w:val="24"/>
        </w:rPr>
        <w:t xml:space="preserve">  программа разработана применительно к учебной  программе для общеобразовательных учреждений: «История России.6-9 классы  / авт.-сост. А.А. Данилов, О.Н.Журавлёва, И.Е. Барыкина– М.: «Просвещение», 2016,</w:t>
      </w: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реализуется по  учебникам нового  поколения  под  редакцией  А.В.Торкунова  :</w:t>
      </w:r>
    </w:p>
    <w:p w:rsidR="00E53434" w:rsidRPr="00B92D44" w:rsidRDefault="00E53434" w:rsidP="00797BAE">
      <w:pPr>
        <w:widowControl w:val="0"/>
        <w:overflowPunct w:val="0"/>
        <w:autoSpaceDE w:val="0"/>
        <w:autoSpaceDN w:val="0"/>
        <w:adjustRightInd w:val="0"/>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России. 6 класс. Арсентьев Н.М., Данилов А.А., Стафанович П.С., и др./Под ред. Торкунова А.В.- М. "Просвещение"</w:t>
      </w:r>
    </w:p>
    <w:p w:rsidR="00E53434" w:rsidRPr="005B6EE2" w:rsidRDefault="00E53434" w:rsidP="00797BAE">
      <w:pPr>
        <w:widowControl w:val="0"/>
        <w:overflowPunct w:val="0"/>
        <w:autoSpaceDE w:val="0"/>
        <w:autoSpaceDN w:val="0"/>
        <w:adjustRightInd w:val="0"/>
        <w:spacing w:after="0" w:line="240" w:lineRule="auto"/>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 xml:space="preserve">История России. 7 класс. Арсентьев Н.М., Данилов А.А., Курукин И.В., и др./Под ред. </w:t>
      </w:r>
      <w:r w:rsidRPr="00B92D44">
        <w:rPr>
          <w:rFonts w:ascii="Times New Roman" w:hAnsi="Times New Roman" w:cs="Times New Roman"/>
          <w:sz w:val="24"/>
          <w:szCs w:val="24"/>
        </w:rPr>
        <w:t xml:space="preserve">    </w:t>
      </w:r>
    </w:p>
    <w:p w:rsidR="00E53434" w:rsidRPr="005B6EE2" w:rsidRDefault="00E53434" w:rsidP="00797BAE">
      <w:pPr>
        <w:widowControl w:val="0"/>
        <w:overflowPunct w:val="0"/>
        <w:autoSpaceDE w:val="0"/>
        <w:autoSpaceDN w:val="0"/>
        <w:adjustRightInd w:val="0"/>
        <w:spacing w:after="0" w:line="240" w:lineRule="auto"/>
        <w:rPr>
          <w:rFonts w:ascii="Times New Roman" w:hAnsi="Times New Roman" w:cs="Times New Roman"/>
          <w:sz w:val="24"/>
          <w:szCs w:val="24"/>
        </w:rPr>
      </w:pPr>
      <w:r w:rsidRPr="005B6EE2">
        <w:rPr>
          <w:rFonts w:ascii="Times New Roman" w:hAnsi="Times New Roman" w:cs="Times New Roman"/>
          <w:sz w:val="24"/>
          <w:szCs w:val="24"/>
        </w:rPr>
        <w:t>Торкунова А.В.- М. "Просвещение"</w:t>
      </w:r>
    </w:p>
    <w:p w:rsidR="00E53434" w:rsidRPr="005B6EE2" w:rsidRDefault="00E53434" w:rsidP="00797BAE">
      <w:pPr>
        <w:widowControl w:val="0"/>
        <w:overflowPunct w:val="0"/>
        <w:autoSpaceDE w:val="0"/>
        <w:autoSpaceDN w:val="0"/>
        <w:adjustRightInd w:val="0"/>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России. 8 класс. Арсентьев Н.М., Данилов А.А., Курукин И.В., и др./Под ред. Торкунова А.В.- М. "Просвещение"</w:t>
      </w:r>
    </w:p>
    <w:p w:rsidR="00E53434" w:rsidRPr="00B92D44" w:rsidRDefault="00E53434" w:rsidP="00797BAE">
      <w:pPr>
        <w:widowControl w:val="0"/>
        <w:overflowPunct w:val="0"/>
        <w:autoSpaceDE w:val="0"/>
        <w:autoSpaceDN w:val="0"/>
        <w:adjustRightInd w:val="0"/>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России. 9 класс. Арсентьев Н.М., Данилов А.А., Левандовский А.А., и др./Под ред. Торкунова А.В.- М. "Просвещение"</w:t>
      </w:r>
    </w:p>
    <w:p w:rsidR="00E53434" w:rsidRPr="00B92D44" w:rsidRDefault="00E53434" w:rsidP="00797BAE">
      <w:pPr>
        <w:spacing w:after="0" w:line="240" w:lineRule="auto"/>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По курсу</w:t>
      </w:r>
      <w:r w:rsidRPr="005B6EE2">
        <w:rPr>
          <w:rFonts w:ascii="Times New Roman" w:hAnsi="Times New Roman" w:cs="Times New Roman"/>
          <w:b/>
          <w:bCs/>
          <w:sz w:val="24"/>
          <w:szCs w:val="24"/>
        </w:rPr>
        <w:t xml:space="preserve"> «Всеобщая история»</w:t>
      </w:r>
      <w:r w:rsidRPr="005B6EE2">
        <w:rPr>
          <w:rFonts w:ascii="Times New Roman" w:hAnsi="Times New Roman" w:cs="Times New Roman"/>
          <w:sz w:val="24"/>
          <w:szCs w:val="24"/>
        </w:rPr>
        <w:t xml:space="preserve"> программа ориентирована на предметную линию </w:t>
      </w:r>
      <w:r w:rsidRPr="00B92D44">
        <w:rPr>
          <w:rFonts w:ascii="Times New Roman" w:hAnsi="Times New Roman" w:cs="Times New Roman"/>
          <w:sz w:val="24"/>
          <w:szCs w:val="24"/>
        </w:rPr>
        <w:t xml:space="preserve">   </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учебников А.А.Вигасина - О.С. Сороко-Цюпы издательства «Просвещение»:</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 xml:space="preserve">История Древнего мира.5 класс. А.А. Вигасин, Г.И. Годер, И.С. Свенцицкая. </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Средних веков. 6 класс. Е.В. Агибалова, Г.М. Донской.</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Нового времени. 7 класс. А.Я. Юдовская, П.А. Баранов, Л.М. Ванюшкина.</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Нового времени. 8 класс. А.Я. Юдовская, П.А. Баранов, Л.М. Ванюшкина.</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Новейшая история зарубежных стран. 9 класс. О.С. Сороко-Цюпа, А.О. Сороко-Цюпа.</w:t>
      </w:r>
    </w:p>
    <w:p w:rsidR="00E53434" w:rsidRPr="005B6EE2" w:rsidRDefault="00E53434" w:rsidP="00797BAE">
      <w:pPr>
        <w:spacing w:after="0" w:line="240" w:lineRule="auto"/>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E53434" w:rsidRPr="005B6EE2" w:rsidRDefault="00E53434" w:rsidP="00797BAE">
      <w:pPr>
        <w:spacing w:after="0" w:line="240" w:lineRule="auto"/>
        <w:ind w:left="142"/>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E53434" w:rsidRPr="005B6EE2" w:rsidRDefault="00E53434" w:rsidP="00797BAE">
      <w:pPr>
        <w:spacing w:after="0" w:line="240" w:lineRule="auto"/>
        <w:ind w:left="142"/>
        <w:rPr>
          <w:rFonts w:ascii="Times New Roman" w:hAnsi="Times New Roman" w:cs="Times New Roman"/>
          <w:sz w:val="24"/>
          <w:szCs w:val="24"/>
        </w:rPr>
      </w:pPr>
      <w:r w:rsidRPr="00B92D44">
        <w:rPr>
          <w:rFonts w:ascii="Times New Roman" w:hAnsi="Times New Roman" w:cs="Times New Roman"/>
          <w:sz w:val="24"/>
          <w:szCs w:val="24"/>
        </w:rPr>
        <w:t xml:space="preserve"> </w:t>
      </w:r>
      <w:r w:rsidRPr="005B6EE2">
        <w:rPr>
          <w:rFonts w:ascii="Times New Roman" w:hAnsi="Times New Roman" w:cs="Times New Roman"/>
          <w:sz w:val="24"/>
          <w:szCs w:val="24"/>
        </w:rPr>
        <w:t>Основу школьных курсов истории составляют следующие содержательные линии:</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1.Историческое время – хронология и периодизация событий и процессов.</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3.Историческое движение:</w:t>
      </w:r>
    </w:p>
    <w:p w:rsidR="00E53434" w:rsidRPr="005B6EE2" w:rsidRDefault="00E53434" w:rsidP="00797BAE">
      <w:pPr>
        <w:pStyle w:val="ListParagraph"/>
        <w:numPr>
          <w:ilvl w:val="0"/>
          <w:numId w:val="4"/>
        </w:num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эволюция трудовой и хозяйственной деятельности людей, развитие материального производства, техники;</w:t>
      </w:r>
    </w:p>
    <w:p w:rsidR="00E53434" w:rsidRPr="005B6EE2" w:rsidRDefault="00E53434" w:rsidP="00797BAE">
      <w:pPr>
        <w:pStyle w:val="ListParagraph"/>
        <w:numPr>
          <w:ilvl w:val="0"/>
          <w:numId w:val="4"/>
        </w:num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 xml:space="preserve">формирование и развитие человеческих общностей – социальных, этнонациональных, религиозных и др., </w:t>
      </w:r>
    </w:p>
    <w:p w:rsidR="00E53434" w:rsidRPr="005B6EE2" w:rsidRDefault="00E53434" w:rsidP="00797BAE">
      <w:pPr>
        <w:pStyle w:val="ListParagraph"/>
        <w:numPr>
          <w:ilvl w:val="0"/>
          <w:numId w:val="4"/>
        </w:num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образование и развитие государств, их исторические формы и типы;</w:t>
      </w:r>
    </w:p>
    <w:p w:rsidR="00E53434" w:rsidRPr="005B6EE2" w:rsidRDefault="00E53434" w:rsidP="00797BAE">
      <w:pPr>
        <w:pStyle w:val="ListParagraph"/>
        <w:numPr>
          <w:ilvl w:val="0"/>
          <w:numId w:val="4"/>
        </w:num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история познания человеком окружающего мира и себя в мире;</w:t>
      </w:r>
    </w:p>
    <w:p w:rsidR="00E53434" w:rsidRPr="005B6EE2" w:rsidRDefault="00E53434" w:rsidP="00797BAE">
      <w:pPr>
        <w:pStyle w:val="ListParagraph"/>
        <w:numPr>
          <w:ilvl w:val="0"/>
          <w:numId w:val="4"/>
        </w:num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развитие отношений между народами, государствами, цивилизациями.</w:t>
      </w:r>
    </w:p>
    <w:p w:rsidR="00E53434" w:rsidRPr="005B6EE2" w:rsidRDefault="00E53434" w:rsidP="00797BAE">
      <w:pPr>
        <w:spacing w:after="0" w:line="240" w:lineRule="auto"/>
        <w:ind w:firstLine="851"/>
        <w:rPr>
          <w:rFonts w:ascii="Times New Roman" w:hAnsi="Times New Roman" w:cs="Times New Roman"/>
          <w:sz w:val="24"/>
          <w:szCs w:val="24"/>
        </w:rPr>
      </w:pPr>
      <w:r w:rsidRPr="005B6EE2">
        <w:rPr>
          <w:rFonts w:ascii="Times New Roman" w:hAnsi="Times New Roman" w:cs="Times New Roman"/>
          <w:sz w:val="24"/>
          <w:szCs w:val="24"/>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E53434" w:rsidRPr="005B6EE2" w:rsidRDefault="00E53434" w:rsidP="00797BAE">
      <w:pPr>
        <w:spacing w:after="0" w:line="240" w:lineRule="auto"/>
        <w:ind w:firstLine="851"/>
        <w:rPr>
          <w:rFonts w:ascii="Times New Roman" w:hAnsi="Times New Roman" w:cs="Times New Roman"/>
          <w:sz w:val="24"/>
          <w:szCs w:val="24"/>
        </w:rPr>
      </w:pPr>
      <w:r w:rsidRPr="005B6EE2">
        <w:rPr>
          <w:rFonts w:ascii="Times New Roman" w:hAnsi="Times New Roman" w:cs="Times New Roman"/>
          <w:sz w:val="24"/>
          <w:szCs w:val="24"/>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E53434" w:rsidRPr="005B6EE2" w:rsidRDefault="00E53434" w:rsidP="00797BAE">
      <w:pPr>
        <w:spacing w:after="0" w:line="240" w:lineRule="auto"/>
        <w:ind w:firstLine="851"/>
        <w:rPr>
          <w:rFonts w:ascii="Times New Roman" w:hAnsi="Times New Roman" w:cs="Times New Roman"/>
          <w:sz w:val="24"/>
          <w:szCs w:val="24"/>
        </w:rPr>
      </w:pPr>
      <w:r w:rsidRPr="005B6EE2">
        <w:rPr>
          <w:rFonts w:ascii="Times New Roman" w:hAnsi="Times New Roman" w:cs="Times New Roman"/>
          <w:sz w:val="24"/>
          <w:szCs w:val="24"/>
        </w:rPr>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E53434" w:rsidRPr="005B6EE2" w:rsidRDefault="00E53434" w:rsidP="00797BAE">
      <w:pPr>
        <w:spacing w:after="0" w:line="240" w:lineRule="auto"/>
        <w:rPr>
          <w:rFonts w:ascii="Times New Roman" w:hAnsi="Times New Roman" w:cs="Times New Roman"/>
          <w:sz w:val="24"/>
          <w:szCs w:val="24"/>
        </w:rPr>
      </w:pPr>
      <w:r w:rsidRPr="005B6EE2">
        <w:rPr>
          <w:rFonts w:ascii="Times New Roman" w:hAnsi="Times New Roman" w:cs="Times New Roman"/>
          <w:sz w:val="24"/>
          <w:szCs w:val="24"/>
        </w:rPr>
        <w:t xml:space="preserve">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B92D44" w:rsidRDefault="00E53434" w:rsidP="00797BAE">
      <w:pPr>
        <w:spacing w:after="0" w:line="240" w:lineRule="auto"/>
        <w:rPr>
          <w:rFonts w:ascii="Times New Roman" w:hAnsi="Times New Roman" w:cs="Times New Roman"/>
          <w:b/>
          <w:bCs/>
          <w:sz w:val="24"/>
          <w:szCs w:val="24"/>
          <w:u w:val="single"/>
        </w:rPr>
      </w:pPr>
    </w:p>
    <w:p w:rsidR="00E53434" w:rsidRPr="005B6EE2" w:rsidRDefault="00E53434" w:rsidP="00797BAE">
      <w:pPr>
        <w:spacing w:after="0" w:line="240" w:lineRule="auto"/>
        <w:rPr>
          <w:rFonts w:ascii="Times New Roman" w:hAnsi="Times New Roman" w:cs="Times New Roman"/>
          <w:b/>
          <w:bCs/>
          <w:sz w:val="24"/>
          <w:szCs w:val="24"/>
          <w:u w:val="single"/>
        </w:rPr>
      </w:pPr>
    </w:p>
    <w:p w:rsidR="00E53434" w:rsidRPr="005B6EE2" w:rsidRDefault="00E53434" w:rsidP="005B6EE2">
      <w:pPr>
        <w:pStyle w:val="NoSpacing1"/>
        <w:ind w:firstLine="709"/>
        <w:rPr>
          <w:rFonts w:ascii="Times New Roman" w:hAnsi="Times New Roman" w:cs="Times New Roman"/>
          <w:sz w:val="24"/>
          <w:szCs w:val="24"/>
        </w:rPr>
      </w:pPr>
      <w:r w:rsidRPr="005B6EE2">
        <w:rPr>
          <w:rFonts w:ascii="Times New Roman" w:hAnsi="Times New Roman" w:cs="Times New Roman"/>
          <w:sz w:val="24"/>
          <w:szCs w:val="24"/>
        </w:rPr>
        <w:t>Распределение часов, предназначенных на изучение курсов всеобщей истории и истории России с V по IX классы, осуществляется в соответствии со стандартом и авторской программой: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20"/>
        <w:gridCol w:w="1800"/>
        <w:gridCol w:w="1620"/>
        <w:gridCol w:w="1980"/>
        <w:gridCol w:w="1825"/>
      </w:tblGrid>
      <w:tr w:rsidR="00E53434" w:rsidRPr="005B6EE2">
        <w:tc>
          <w:tcPr>
            <w:tcW w:w="1008" w:type="dxa"/>
            <w:vMerge w:val="restart"/>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Класс</w:t>
            </w:r>
          </w:p>
        </w:tc>
        <w:tc>
          <w:tcPr>
            <w:tcW w:w="1620" w:type="dxa"/>
            <w:vMerge w:val="restart"/>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Общее количество часов</w:t>
            </w:r>
          </w:p>
        </w:tc>
        <w:tc>
          <w:tcPr>
            <w:tcW w:w="3420" w:type="dxa"/>
            <w:gridSpan w:val="2"/>
          </w:tcPr>
          <w:p w:rsidR="00E53434" w:rsidRPr="005B6EE2" w:rsidRDefault="00E53434" w:rsidP="00FB7302">
            <w:pPr>
              <w:pStyle w:val="NoSpacing1"/>
              <w:jc w:val="center"/>
              <w:rPr>
                <w:rFonts w:ascii="Times New Roman" w:hAnsi="Times New Roman" w:cs="Times New Roman"/>
                <w:b/>
                <w:bCs/>
                <w:sz w:val="24"/>
                <w:szCs w:val="24"/>
              </w:rPr>
            </w:pPr>
            <w:r w:rsidRPr="005B6EE2">
              <w:rPr>
                <w:rFonts w:ascii="Times New Roman" w:hAnsi="Times New Roman" w:cs="Times New Roman"/>
                <w:b/>
                <w:bCs/>
                <w:sz w:val="24"/>
                <w:szCs w:val="24"/>
              </w:rPr>
              <w:t>История России</w:t>
            </w:r>
          </w:p>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b/>
                <w:bCs/>
                <w:sz w:val="24"/>
                <w:szCs w:val="24"/>
              </w:rPr>
              <w:t>(кол-во часов)</w:t>
            </w:r>
          </w:p>
        </w:tc>
        <w:tc>
          <w:tcPr>
            <w:tcW w:w="3805" w:type="dxa"/>
            <w:gridSpan w:val="2"/>
          </w:tcPr>
          <w:p w:rsidR="00E53434" w:rsidRPr="005B6EE2" w:rsidRDefault="00E53434" w:rsidP="00FB7302">
            <w:pPr>
              <w:pStyle w:val="NoSpacing1"/>
              <w:jc w:val="center"/>
              <w:rPr>
                <w:rFonts w:ascii="Times New Roman" w:hAnsi="Times New Roman" w:cs="Times New Roman"/>
                <w:b/>
                <w:bCs/>
                <w:sz w:val="24"/>
                <w:szCs w:val="24"/>
              </w:rPr>
            </w:pPr>
            <w:r w:rsidRPr="005B6EE2">
              <w:rPr>
                <w:rFonts w:ascii="Times New Roman" w:hAnsi="Times New Roman" w:cs="Times New Roman"/>
                <w:b/>
                <w:bCs/>
                <w:sz w:val="24"/>
                <w:szCs w:val="24"/>
              </w:rPr>
              <w:t>Всеобщая история</w:t>
            </w:r>
          </w:p>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b/>
                <w:bCs/>
                <w:sz w:val="24"/>
                <w:szCs w:val="24"/>
              </w:rPr>
              <w:t>(кол-во часов)</w:t>
            </w:r>
          </w:p>
        </w:tc>
      </w:tr>
      <w:tr w:rsidR="00E53434" w:rsidRPr="005B6EE2">
        <w:tc>
          <w:tcPr>
            <w:tcW w:w="1008" w:type="dxa"/>
            <w:vMerge/>
          </w:tcPr>
          <w:p w:rsidR="00E53434" w:rsidRPr="005B6EE2" w:rsidRDefault="00E53434" w:rsidP="00FB7302">
            <w:pPr>
              <w:pStyle w:val="NoSpacing1"/>
              <w:jc w:val="center"/>
              <w:rPr>
                <w:rFonts w:ascii="Times New Roman" w:hAnsi="Times New Roman" w:cs="Times New Roman"/>
                <w:sz w:val="24"/>
                <w:szCs w:val="24"/>
              </w:rPr>
            </w:pPr>
          </w:p>
        </w:tc>
        <w:tc>
          <w:tcPr>
            <w:tcW w:w="1620" w:type="dxa"/>
            <w:vMerge/>
          </w:tcPr>
          <w:p w:rsidR="00E53434" w:rsidRPr="005B6EE2" w:rsidRDefault="00E53434" w:rsidP="00FB7302">
            <w:pPr>
              <w:pStyle w:val="NoSpacing1"/>
              <w:jc w:val="center"/>
              <w:rPr>
                <w:rFonts w:ascii="Times New Roman" w:hAnsi="Times New Roman" w:cs="Times New Roman"/>
                <w:sz w:val="24"/>
                <w:szCs w:val="24"/>
              </w:rPr>
            </w:pP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 xml:space="preserve">предметная линии учебников под редакцией А.В.Торкунова </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По рабочей программе</w:t>
            </w:r>
          </w:p>
        </w:tc>
        <w:tc>
          <w:tcPr>
            <w:tcW w:w="198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предметная линии учебников под редакцией Вигасина – Сороко-Цюпы</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По рабочей программе</w:t>
            </w:r>
          </w:p>
        </w:tc>
      </w:tr>
      <w:tr w:rsidR="00E53434" w:rsidRPr="005B6EE2">
        <w:tc>
          <w:tcPr>
            <w:tcW w:w="1008"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5</w:t>
            </w:r>
          </w:p>
        </w:tc>
        <w:tc>
          <w:tcPr>
            <w:tcW w:w="162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w:t>
            </w:r>
          </w:p>
        </w:tc>
        <w:tc>
          <w:tcPr>
            <w:tcW w:w="198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68</w:t>
            </w:r>
          </w:p>
        </w:tc>
      </w:tr>
      <w:tr w:rsidR="00E53434" w:rsidRPr="005B6EE2">
        <w:tc>
          <w:tcPr>
            <w:tcW w:w="1008"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6</w:t>
            </w:r>
          </w:p>
        </w:tc>
        <w:tc>
          <w:tcPr>
            <w:tcW w:w="1620" w:type="dxa"/>
          </w:tcPr>
          <w:p w:rsidR="00E53434" w:rsidRPr="005B6EE2" w:rsidRDefault="00E53434" w:rsidP="00FB7302">
            <w:pPr>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98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28</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28</w:t>
            </w:r>
          </w:p>
        </w:tc>
      </w:tr>
      <w:tr w:rsidR="00E53434" w:rsidRPr="005B6EE2">
        <w:tc>
          <w:tcPr>
            <w:tcW w:w="1008"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7</w:t>
            </w:r>
          </w:p>
        </w:tc>
        <w:tc>
          <w:tcPr>
            <w:tcW w:w="1620" w:type="dxa"/>
          </w:tcPr>
          <w:p w:rsidR="00E53434" w:rsidRPr="005B6EE2" w:rsidRDefault="00E53434" w:rsidP="00FB7302">
            <w:pPr>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980" w:type="dxa"/>
          </w:tcPr>
          <w:p w:rsidR="00E53434" w:rsidRPr="005B6EE2" w:rsidRDefault="00E53434" w:rsidP="00FB7302">
            <w:pPr>
              <w:pStyle w:val="NoSpacing1"/>
              <w:jc w:val="center"/>
              <w:rPr>
                <w:rFonts w:ascii="Times New Roman" w:hAnsi="Times New Roman" w:cs="Times New Roman"/>
                <w:i/>
                <w:iCs/>
                <w:sz w:val="24"/>
                <w:szCs w:val="24"/>
              </w:rPr>
            </w:pPr>
            <w:r w:rsidRPr="005B6EE2">
              <w:rPr>
                <w:rFonts w:ascii="Times New Roman" w:hAnsi="Times New Roman" w:cs="Times New Roman"/>
                <w:i/>
                <w:iCs/>
                <w:sz w:val="24"/>
                <w:szCs w:val="24"/>
              </w:rPr>
              <w:t>26</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28</w:t>
            </w:r>
          </w:p>
        </w:tc>
      </w:tr>
      <w:tr w:rsidR="00E53434" w:rsidRPr="005B6EE2">
        <w:tc>
          <w:tcPr>
            <w:tcW w:w="1008"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8</w:t>
            </w:r>
          </w:p>
        </w:tc>
        <w:tc>
          <w:tcPr>
            <w:tcW w:w="1620" w:type="dxa"/>
          </w:tcPr>
          <w:p w:rsidR="00E53434" w:rsidRPr="005B6EE2" w:rsidRDefault="00E53434" w:rsidP="00FB7302">
            <w:pPr>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980" w:type="dxa"/>
          </w:tcPr>
          <w:p w:rsidR="00E53434" w:rsidRPr="005B6EE2" w:rsidRDefault="00E53434" w:rsidP="00FB7302">
            <w:pPr>
              <w:pStyle w:val="NoSpacing1"/>
              <w:jc w:val="center"/>
              <w:rPr>
                <w:rFonts w:ascii="Times New Roman" w:hAnsi="Times New Roman" w:cs="Times New Roman"/>
                <w:i/>
                <w:iCs/>
                <w:sz w:val="24"/>
                <w:szCs w:val="24"/>
              </w:rPr>
            </w:pPr>
            <w:r w:rsidRPr="005B6EE2">
              <w:rPr>
                <w:rFonts w:ascii="Times New Roman" w:hAnsi="Times New Roman" w:cs="Times New Roman"/>
                <w:i/>
                <w:iCs/>
                <w:sz w:val="24"/>
                <w:szCs w:val="24"/>
              </w:rPr>
              <w:t>26</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28</w:t>
            </w:r>
          </w:p>
        </w:tc>
      </w:tr>
      <w:tr w:rsidR="00E53434" w:rsidRPr="005B6EE2">
        <w:tc>
          <w:tcPr>
            <w:tcW w:w="1008"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9</w:t>
            </w:r>
          </w:p>
        </w:tc>
        <w:tc>
          <w:tcPr>
            <w:tcW w:w="1620" w:type="dxa"/>
          </w:tcPr>
          <w:p w:rsidR="00E53434" w:rsidRPr="005B6EE2" w:rsidRDefault="00E53434" w:rsidP="00FB7302">
            <w:pPr>
              <w:jc w:val="center"/>
              <w:rPr>
                <w:rFonts w:ascii="Times New Roman" w:hAnsi="Times New Roman" w:cs="Times New Roman"/>
                <w:sz w:val="24"/>
                <w:szCs w:val="24"/>
              </w:rPr>
            </w:pPr>
            <w:r w:rsidRPr="005B6EE2">
              <w:rPr>
                <w:rFonts w:ascii="Times New Roman" w:hAnsi="Times New Roman" w:cs="Times New Roman"/>
                <w:sz w:val="24"/>
                <w:szCs w:val="24"/>
              </w:rPr>
              <w:t>68</w:t>
            </w:r>
          </w:p>
        </w:tc>
        <w:tc>
          <w:tcPr>
            <w:tcW w:w="1800" w:type="dxa"/>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620"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40</w:t>
            </w:r>
          </w:p>
        </w:tc>
        <w:tc>
          <w:tcPr>
            <w:tcW w:w="1980" w:type="dxa"/>
          </w:tcPr>
          <w:p w:rsidR="00E53434" w:rsidRPr="005B6EE2" w:rsidRDefault="00E53434" w:rsidP="00FB7302">
            <w:pPr>
              <w:pStyle w:val="NoSpacing1"/>
              <w:jc w:val="center"/>
              <w:rPr>
                <w:rFonts w:ascii="Times New Roman" w:hAnsi="Times New Roman" w:cs="Times New Roman"/>
                <w:i/>
                <w:iCs/>
                <w:sz w:val="24"/>
                <w:szCs w:val="24"/>
              </w:rPr>
            </w:pPr>
            <w:r w:rsidRPr="005B6EE2">
              <w:rPr>
                <w:rFonts w:ascii="Times New Roman" w:hAnsi="Times New Roman" w:cs="Times New Roman"/>
                <w:i/>
                <w:iCs/>
                <w:sz w:val="24"/>
                <w:szCs w:val="24"/>
              </w:rPr>
              <w:t>34</w:t>
            </w:r>
          </w:p>
        </w:tc>
        <w:tc>
          <w:tcPr>
            <w:tcW w:w="1825" w:type="dxa"/>
            <w:shd w:val="clear" w:color="auto" w:fill="CCFFCC"/>
          </w:tcPr>
          <w:p w:rsidR="00E53434" w:rsidRPr="005B6EE2" w:rsidRDefault="00E53434" w:rsidP="00FB7302">
            <w:pPr>
              <w:pStyle w:val="NoSpacing1"/>
              <w:jc w:val="center"/>
              <w:rPr>
                <w:rFonts w:ascii="Times New Roman" w:hAnsi="Times New Roman" w:cs="Times New Roman"/>
                <w:sz w:val="24"/>
                <w:szCs w:val="24"/>
              </w:rPr>
            </w:pPr>
            <w:r w:rsidRPr="005B6EE2">
              <w:rPr>
                <w:rFonts w:ascii="Times New Roman" w:hAnsi="Times New Roman" w:cs="Times New Roman"/>
                <w:sz w:val="24"/>
                <w:szCs w:val="24"/>
              </w:rPr>
              <w:t>28</w:t>
            </w:r>
          </w:p>
        </w:tc>
      </w:tr>
    </w:tbl>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Default="00E53434" w:rsidP="00797BAE">
      <w:pPr>
        <w:spacing w:line="240" w:lineRule="auto"/>
        <w:rPr>
          <w:rFonts w:ascii="Times New Roman" w:hAnsi="Times New Roman" w:cs="Times New Roman"/>
          <w:sz w:val="24"/>
          <w:szCs w:val="24"/>
          <w:lang w:val="en-US"/>
        </w:rPr>
      </w:pPr>
    </w:p>
    <w:p w:rsidR="00E53434" w:rsidRPr="005B6EE2" w:rsidRDefault="00E53434" w:rsidP="00797BAE">
      <w:pPr>
        <w:spacing w:line="240" w:lineRule="auto"/>
        <w:rPr>
          <w:rFonts w:ascii="Times New Roman" w:hAnsi="Times New Roman" w:cs="Times New Roman"/>
          <w:sz w:val="24"/>
          <w:szCs w:val="24"/>
          <w:lang w:val="en-US"/>
        </w:rPr>
      </w:pPr>
    </w:p>
    <w:p w:rsidR="00E53434" w:rsidRPr="005B6EE2" w:rsidRDefault="00E53434" w:rsidP="005B6EE2">
      <w:pPr>
        <w:pStyle w:val="Default"/>
        <w:jc w:val="center"/>
        <w:rPr>
          <w:b/>
          <w:bCs/>
          <w:color w:val="auto"/>
        </w:rPr>
      </w:pPr>
      <w:r w:rsidRPr="005B6EE2">
        <w:rPr>
          <w:b/>
          <w:bCs/>
          <w:color w:val="auto"/>
        </w:rPr>
        <w:t>Личностные, метапредметные и предметные результаты освоения учебного предмета (курса) «История»</w:t>
      </w:r>
    </w:p>
    <w:p w:rsidR="00E53434" w:rsidRPr="005B6EE2" w:rsidRDefault="00E53434" w:rsidP="005B6EE2">
      <w:pPr>
        <w:pStyle w:val="Default"/>
        <w:jc w:val="center"/>
        <w:rPr>
          <w:color w:val="auto"/>
        </w:rPr>
      </w:pP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5 КЛАСС</w:t>
      </w:r>
    </w:p>
    <w:p w:rsidR="00E53434" w:rsidRPr="005B6EE2" w:rsidRDefault="00E53434" w:rsidP="005B6EE2">
      <w:pPr>
        <w:jc w:val="both"/>
        <w:rPr>
          <w:rFonts w:ascii="Times New Roman" w:hAnsi="Times New Roman" w:cs="Times New Roman"/>
          <w:sz w:val="24"/>
          <w:szCs w:val="24"/>
        </w:rPr>
      </w:pPr>
      <w:r w:rsidRPr="005B6EE2">
        <w:rPr>
          <w:rFonts w:ascii="Times New Roman" w:hAnsi="Times New Roman" w:cs="Times New Roman"/>
          <w:sz w:val="24"/>
          <w:szCs w:val="24"/>
        </w:rPr>
        <w:t>Программа обеспечивает формирование личностных, метапредметных, предметных результатов.</w:t>
      </w:r>
    </w:p>
    <w:p w:rsidR="00E53434" w:rsidRPr="005B6EE2" w:rsidRDefault="00E53434" w:rsidP="005B6EE2">
      <w:pPr>
        <w:pStyle w:val="NormalWeb"/>
        <w:shd w:val="clear" w:color="auto" w:fill="FFFFFF"/>
        <w:spacing w:before="0" w:beforeAutospacing="0" w:after="0" w:afterAutospacing="0" w:line="330" w:lineRule="atLeast"/>
        <w:jc w:val="both"/>
        <w:textAlignment w:val="baseline"/>
        <w:rPr>
          <w:color w:val="000000"/>
        </w:rPr>
      </w:pPr>
      <w:r w:rsidRPr="005B6EE2">
        <w:rPr>
          <w:b/>
          <w:bCs/>
          <w:color w:val="000000"/>
          <w:bdr w:val="none" w:sz="0" w:space="0" w:color="auto" w:frame="1"/>
        </w:rPr>
        <w:t xml:space="preserve">Личностные результаты </w:t>
      </w:r>
      <w:r w:rsidRPr="005B6EE2">
        <w:rPr>
          <w:color w:val="000000"/>
          <w:bdr w:val="none" w:sz="0" w:space="0" w:color="auto" w:frame="1"/>
        </w:rPr>
        <w:t>изучения истории Древнего мира включает в себя:</w:t>
      </w:r>
    </w:p>
    <w:p w:rsidR="00E53434" w:rsidRPr="005B6EE2" w:rsidRDefault="00E53434" w:rsidP="005B6EE2">
      <w:pPr>
        <w:pStyle w:val="NormalWeb"/>
        <w:numPr>
          <w:ilvl w:val="0"/>
          <w:numId w:val="37"/>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представление о видах идентичности, актуальных для становления человечества и общества, для жизни в современном поликультурном мире;</w:t>
      </w:r>
    </w:p>
    <w:p w:rsidR="00E53434" w:rsidRPr="005B6EE2" w:rsidRDefault="00E53434" w:rsidP="005B6EE2">
      <w:pPr>
        <w:pStyle w:val="NormalWeb"/>
        <w:numPr>
          <w:ilvl w:val="0"/>
          <w:numId w:val="37"/>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приобщение к истокам культурно-исторического наследия человечества, интерес к его познанию за рамками учебного курса и школьного обучения;</w:t>
      </w:r>
    </w:p>
    <w:p w:rsidR="00E53434" w:rsidRPr="005B6EE2" w:rsidRDefault="00E53434" w:rsidP="005B6EE2">
      <w:pPr>
        <w:pStyle w:val="NormalWeb"/>
        <w:numPr>
          <w:ilvl w:val="0"/>
          <w:numId w:val="37"/>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E53434" w:rsidRPr="005B6EE2" w:rsidRDefault="00E53434" w:rsidP="005B6EE2">
      <w:pPr>
        <w:pStyle w:val="NormalWeb"/>
        <w:numPr>
          <w:ilvl w:val="0"/>
          <w:numId w:val="37"/>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опыт эмоционально-ценностного и творческого отношения к фактам прошлого и историческим источникам, способам изучения и охраны.</w:t>
      </w:r>
    </w:p>
    <w:p w:rsidR="00E53434" w:rsidRPr="005B6EE2" w:rsidRDefault="00E53434" w:rsidP="005B6EE2">
      <w:pPr>
        <w:pStyle w:val="NormalWeb"/>
        <w:shd w:val="clear" w:color="auto" w:fill="FFFFFF"/>
        <w:spacing w:before="0" w:beforeAutospacing="0" w:after="0" w:afterAutospacing="0" w:line="330" w:lineRule="atLeast"/>
        <w:jc w:val="both"/>
        <w:textAlignment w:val="baseline"/>
        <w:rPr>
          <w:color w:val="000000"/>
        </w:rPr>
      </w:pPr>
      <w:r w:rsidRPr="005B6EE2">
        <w:rPr>
          <w:b/>
          <w:bCs/>
          <w:color w:val="000000"/>
          <w:bdr w:val="none" w:sz="0" w:space="0" w:color="auto" w:frame="1"/>
        </w:rPr>
        <w:t xml:space="preserve">Метапредметные результаты </w:t>
      </w:r>
      <w:r w:rsidRPr="005B6EE2">
        <w:rPr>
          <w:color w:val="000000"/>
          <w:bdr w:val="none" w:sz="0" w:space="0" w:color="auto" w:frame="1"/>
        </w:rPr>
        <w:t>изучения истории Древнего мира включает в себя:</w:t>
      </w:r>
    </w:p>
    <w:p w:rsidR="00E53434" w:rsidRPr="005B6EE2" w:rsidRDefault="00E53434" w:rsidP="005B6EE2">
      <w:pPr>
        <w:pStyle w:val="NormalWeb"/>
        <w:numPr>
          <w:ilvl w:val="0"/>
          <w:numId w:val="38"/>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E53434" w:rsidRPr="005B6EE2" w:rsidRDefault="00E53434" w:rsidP="005B6EE2">
      <w:pPr>
        <w:pStyle w:val="NormalWeb"/>
        <w:numPr>
          <w:ilvl w:val="0"/>
          <w:numId w:val="38"/>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E53434" w:rsidRPr="005B6EE2" w:rsidRDefault="00E53434" w:rsidP="005B6EE2">
      <w:pPr>
        <w:pStyle w:val="NormalWeb"/>
        <w:numPr>
          <w:ilvl w:val="0"/>
          <w:numId w:val="38"/>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E53434" w:rsidRPr="005B6EE2" w:rsidRDefault="00E53434" w:rsidP="005B6EE2">
      <w:pPr>
        <w:pStyle w:val="NormalWeb"/>
        <w:numPr>
          <w:ilvl w:val="0"/>
          <w:numId w:val="38"/>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способность решать творческие и проблемные задачи, используя контекстные знания и эвристические приемы.</w:t>
      </w:r>
    </w:p>
    <w:p w:rsidR="00E53434" w:rsidRPr="005B6EE2" w:rsidRDefault="00E53434" w:rsidP="005B6EE2">
      <w:pPr>
        <w:pStyle w:val="NormalWeb"/>
        <w:shd w:val="clear" w:color="auto" w:fill="FFFFFF"/>
        <w:spacing w:before="0" w:beforeAutospacing="0" w:after="0" w:afterAutospacing="0" w:line="330" w:lineRule="atLeast"/>
        <w:jc w:val="both"/>
        <w:textAlignment w:val="baseline"/>
        <w:rPr>
          <w:color w:val="000000"/>
        </w:rPr>
      </w:pPr>
      <w:r w:rsidRPr="005B6EE2">
        <w:rPr>
          <w:b/>
          <w:bCs/>
          <w:color w:val="000000"/>
          <w:bdr w:val="none" w:sz="0" w:space="0" w:color="auto" w:frame="1"/>
        </w:rPr>
        <w:t>Предметные результаты</w:t>
      </w:r>
      <w:r w:rsidRPr="005B6EE2">
        <w:rPr>
          <w:b/>
          <w:bCs/>
          <w:color w:val="000000"/>
          <w:u w:val="single"/>
          <w:bdr w:val="none" w:sz="0" w:space="0" w:color="auto" w:frame="1"/>
        </w:rPr>
        <w:t xml:space="preserve"> </w:t>
      </w:r>
      <w:r w:rsidRPr="005B6EE2">
        <w:rPr>
          <w:color w:val="000000"/>
          <w:bdr w:val="none" w:sz="0" w:space="0" w:color="auto" w:frame="1"/>
        </w:rPr>
        <w:t>изучения истории Древнего мира включает в себя:</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яркие образы и картины, связанные с ключевыми событиями, личностями, явлениями и памятниками культуры крупнейших цивилизаций Древнего мира;</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 этических вопросов далекого прошлого;</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уметь характеризовать важные факты истории Древнего мира, классифицировать и группировать их по предложенным признакам;</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color w:val="000000"/>
          <w:bdr w:val="none" w:sz="0" w:space="0" w:color="auto" w:frame="1"/>
        </w:rPr>
        <w:t>умения соотносить единичные события в отдельных странах Древнего мира с общими явлениями и процессами;</w:t>
      </w:r>
    </w:p>
    <w:p w:rsidR="00E53434" w:rsidRPr="005B6EE2" w:rsidRDefault="00E53434" w:rsidP="005B6EE2">
      <w:pPr>
        <w:pStyle w:val="NormalWeb"/>
        <w:numPr>
          <w:ilvl w:val="0"/>
          <w:numId w:val="39"/>
        </w:numPr>
        <w:shd w:val="clear" w:color="auto" w:fill="FFFFFF"/>
        <w:spacing w:before="0" w:beforeAutospacing="0" w:after="0" w:afterAutospacing="0" w:line="330" w:lineRule="atLeast"/>
        <w:jc w:val="both"/>
        <w:textAlignment w:val="baseline"/>
        <w:rPr>
          <w:color w:val="000000"/>
        </w:rPr>
      </w:pPr>
      <w:r w:rsidRPr="005B6EE2">
        <w:rPr>
          <w:bdr w:val="none" w:sz="0" w:space="0" w:color="auto" w:frame="1"/>
        </w:rPr>
        <w:t>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6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Программа обеспечивает формирование личностных, метапредметных, предметных результатов.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Личностными результатами </w:t>
      </w:r>
      <w:r w:rsidRPr="005B6EE2">
        <w:rPr>
          <w:rFonts w:ascii="Times New Roman" w:hAnsi="Times New Roman" w:cs="Times New Roman"/>
          <w:sz w:val="24"/>
          <w:szCs w:val="24"/>
        </w:rPr>
        <w:t>изучения курса истории в 6 классе являются: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познавательный интерес к прошлому своей Родины;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изложение своей точки зрения, её аргументация в соответствии с возрастными возможностями;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проявление эмпатии как понимания чувств других людей и сопереживания им;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навыки осмысления социально-нравственного опыта предшествующих поколений;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обсуждение и оценивание своих достижений, а также достижений других обучающихся под руководством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расширение опыта конструктивного взаимодействия в социальном общении.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Метапредметные результаты </w:t>
      </w:r>
      <w:r w:rsidRPr="005B6EE2">
        <w:rPr>
          <w:rFonts w:ascii="Times New Roman" w:hAnsi="Times New Roman" w:cs="Times New Roman"/>
          <w:sz w:val="24"/>
          <w:szCs w:val="24"/>
        </w:rPr>
        <w:t>изучения истории включают следующие умения и навыки: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формулировать при поддержке учителя новые для себя задачи в учёбе и познавательной деятельности;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при поддержке учителя пути достижения образовательных целей;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современные источники информации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привлекать ранее изученный материал при решении познавательных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ставить репродуктивные вопросы (на воспроизведение материала) по изученному материалу;</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применять начальные исследовательские умения при решении поисковых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ИКТ-технологии для обработки, передачи, систематизации и презентации информации;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свою роль в учебной группе, вклад всех участников в общий результат.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Предметные результаты </w:t>
      </w:r>
      <w:r w:rsidRPr="005B6EE2">
        <w:rPr>
          <w:rFonts w:ascii="Times New Roman" w:hAnsi="Times New Roman" w:cs="Times New Roman"/>
          <w:sz w:val="24"/>
          <w:szCs w:val="24"/>
        </w:rPr>
        <w:t>изучения истории включают: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исторических процессов, событий во времени, применение основных хронологических понятий и терминов (эра, тысячелетие, век);</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установление синхронистических связей истории Руси и стран Европы и Азии;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составление и анализ генеалогических схем и таблиц;</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и использование исторических понятий и терминов;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понимание взаимосвязи между природными и социальными явлениями, их влияния на жизнь человека;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высказывание суждений о значении исторического и культурного наследия восточных славян и их соседей;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xml:space="preserve">• оценивание поступков, человеческих качеств на основе осмысления деятельности исторических личностей; </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умение различать достоверную и вымышленную (мифологическую, легендарную) информацию в источниках и их комментирование (при помощи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 с опорой на конкретные примеры;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собственного отношения к дискуссионным проблемам прошлого;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личностное осмысление социального, духовного, нравственного опыта периода Древней и Московской Руси;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древнерусской культуре и культуре других народов, понимание культурного многообразия народов Евразии в изучаемый период.</w:t>
      </w:r>
    </w:p>
    <w:p w:rsidR="00E53434" w:rsidRPr="005B6EE2" w:rsidRDefault="00E53434" w:rsidP="005B6EE2">
      <w:pPr>
        <w:autoSpaceDE w:val="0"/>
        <w:autoSpaceDN w:val="0"/>
        <w:adjustRightInd w:val="0"/>
        <w:jc w:val="both"/>
        <w:rPr>
          <w:rFonts w:ascii="Times New Roman" w:hAnsi="Times New Roman" w:cs="Times New Roman"/>
          <w:sz w:val="24"/>
          <w:szCs w:val="24"/>
        </w:rPr>
      </w:pP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7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Личностными результатами </w:t>
      </w:r>
      <w:r w:rsidRPr="005B6EE2">
        <w:rPr>
          <w:rFonts w:ascii="Times New Roman" w:hAnsi="Times New Roman" w:cs="Times New Roman"/>
          <w:sz w:val="24"/>
          <w:szCs w:val="24"/>
        </w:rPr>
        <w:t>изучения отечественной истории являются: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и принятие культурного многообразия народов России и мира, понимание важной роли взаимодействия народов;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изложение своей точки зрения, её аргументация (в соответствии с возрастными возможностями);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следование этическим нормам и правилам ведения диалога;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формулирование ценностных суждений и/или своей позиции по изучаемой проблеме;</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проявление доброжелательности и эмоционально-нравственной отзывчивости, эмпатии как понимания чувств других людей и сопереживания им;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соотнесение своих взглядов и принципов с исторически возникавшими мировоззренческими системами (под руководством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обсуждение и оценивание собственных достижений, а также достижений других обучающихся (под руководством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навыки конструктивного взаимодействия в социальном общении.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xml:space="preserve">В ряду </w:t>
      </w:r>
      <w:r w:rsidRPr="005B6EE2">
        <w:rPr>
          <w:rFonts w:ascii="Times New Roman" w:hAnsi="Times New Roman" w:cs="Times New Roman"/>
          <w:b/>
          <w:bCs/>
          <w:sz w:val="24"/>
          <w:szCs w:val="24"/>
        </w:rPr>
        <w:t xml:space="preserve">метапредметных результатов </w:t>
      </w:r>
      <w:r w:rsidRPr="005B6EE2">
        <w:rPr>
          <w:rFonts w:ascii="Times New Roman" w:hAnsi="Times New Roman" w:cs="Times New Roman"/>
          <w:sz w:val="24"/>
          <w:szCs w:val="24"/>
        </w:rPr>
        <w:t>изучения истории можно отметить следующие умения: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осуществлять постановку учебной задачи (при поддержке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критически оценивать достоверность информации (с помощью педагога), собирать и фиксировать информацию, выделяя главную и второстепенную;</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ранее изученный материал для решения познавательных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ставить репродуктивные вопросы по изученному материалу;</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применять начальные исследовательские умения при решении поисковых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ИКТ-технологии для обработки, передачи, систематизации и презентации информации;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свою роль в учебной группе, вклад всех участников в общий результат;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выявлять позитивные и негативные факторы, влияющие на результаты и качество выполнения задания.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Предметные результаты </w:t>
      </w:r>
      <w:r w:rsidRPr="005B6EE2">
        <w:rPr>
          <w:rFonts w:ascii="Times New Roman" w:hAnsi="Times New Roman" w:cs="Times New Roman"/>
          <w:sz w:val="24"/>
          <w:szCs w:val="24"/>
        </w:rPr>
        <w:t>изучения истории включают: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применение основных хронологических понятий, терминов (век, его четверть, треть);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установление синхронистических связей истории России и стран Европы и Азии в XVI—XVII вв.;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xml:space="preserve">• составление и анализ генеалогических схем и таблиц; </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и использование исторических понятий и терминов;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сведений из исторической карты как источника информации;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овладение представлениями об историческом пути России XVI—XVII вв. и судьбах населяющих её народов;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описание условий существования, основных занятий, образа жизни народов России, исторических событий и процессов;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знаний о месте и роли России во все мирно-историческом процессе в изучаемый период;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высказывание суждений о значении и месте исторического и культурного наследия предков;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анализ информации о событиях и явлениях прошлого с использованием понятийного и познавательного инструментария социальных наук;</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сравнение (под руководством учителя) свидетельств различных исторических источников, выявление в них общих черт и особенностей;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сопоставление (с помощью учителя) различных версий и оценок исторических событий и личностей;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и аргументация собственного отношения к дискуссионным проблемам прошлого;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расширение опыта применения историко-культурного, историко-антропологического, цивилизационного подходов к оценке социальных явлений;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8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xml:space="preserve">Важнейшими </w:t>
      </w:r>
      <w:r w:rsidRPr="005B6EE2">
        <w:rPr>
          <w:rFonts w:ascii="Times New Roman" w:hAnsi="Times New Roman" w:cs="Times New Roman"/>
          <w:b/>
          <w:bCs/>
          <w:sz w:val="24"/>
          <w:szCs w:val="24"/>
        </w:rPr>
        <w:t xml:space="preserve">личностными результатами </w:t>
      </w:r>
      <w:r w:rsidRPr="005B6EE2">
        <w:rPr>
          <w:rFonts w:ascii="Times New Roman" w:hAnsi="Times New Roman" w:cs="Times New Roman"/>
          <w:sz w:val="24"/>
          <w:szCs w:val="24"/>
        </w:rPr>
        <w:t>изучения истории на данном этапе обучения являются: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изложение собственного мнения, аргументация своей точки зрения в соответствии с возрастными возможностями;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осмысление социально-нравственного опыта предшествующих поколений;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соотнесение своих взглядов и принципов с исторически возникавшими мировоззренческими системами (под руководством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следование этическим нормам и правилам ведения диалога в соответствии с возрастными возможностями;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обсуждение и оценивание своих достижений и достижений других обучающихся (под руководством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расширение опыта конструктивного взаимодействия в социальном общении.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Метапредметные результаты </w:t>
      </w:r>
      <w:r w:rsidRPr="005B6EE2">
        <w:rPr>
          <w:rFonts w:ascii="Times New Roman" w:hAnsi="Times New Roman" w:cs="Times New Roman"/>
          <w:sz w:val="24"/>
          <w:szCs w:val="24"/>
        </w:rPr>
        <w:t>изучения истории предполагают формирование следующих умений: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формулировать при поддержке учителя новые для себя задачи в учебной и познавательной деятельности;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собирать и фиксировать информацию, выделяя главную и второстепенную, критически оценивать её достоверность (под руководством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ранее изученный материал для решения познавательных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ставить репродуктивные вопросы (на воспроизведение материала) по изученному материалу;</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применять начальные исследовательские умения при решении поисковых задач;</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ИКТ-технологии для обработки, передачи, систематизации и презентации информации;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выявлять позитивные и негативные факторы, влияющие на результаты и качество выполнения задания;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свою роль в учебной группе, оценивать вклад всех участников в общий результат.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Предметные результаты </w:t>
      </w:r>
      <w:r w:rsidRPr="005B6EE2">
        <w:rPr>
          <w:rFonts w:ascii="Times New Roman" w:hAnsi="Times New Roman" w:cs="Times New Roman"/>
          <w:sz w:val="24"/>
          <w:szCs w:val="24"/>
        </w:rPr>
        <w:t>изучения истории включают: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способность применять понятийный аппарат исторического знания;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умение изучать информацию различных исторических источников, раскрывая их познавательную ценность;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E53434" w:rsidRPr="005B6EE2" w:rsidRDefault="00E53434" w:rsidP="005B6EE2">
      <w:pPr>
        <w:autoSpaceDE w:val="0"/>
        <w:autoSpaceDN w:val="0"/>
        <w:adjustRightInd w:val="0"/>
        <w:jc w:val="both"/>
        <w:rPr>
          <w:rFonts w:ascii="Times New Roman" w:hAnsi="Times New Roman" w:cs="Times New Roman"/>
          <w:sz w:val="24"/>
          <w:szCs w:val="24"/>
          <w:u w:val="single"/>
        </w:rPr>
      </w:pPr>
      <w:r w:rsidRPr="005B6EE2">
        <w:rPr>
          <w:rFonts w:ascii="Times New Roman" w:hAnsi="Times New Roman" w:cs="Times New Roman"/>
          <w:sz w:val="24"/>
          <w:szCs w:val="24"/>
          <w:u w:val="single"/>
        </w:rPr>
        <w:t>В результате изучения курса учащиеся должны знать и понимать: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имена выдающихся деятелей XVIII в., важнейшие факты их биографии;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основные этапы и ключевые события всеобщей истории периода конца XVII — XVIII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изученные виды исторических источников;</w:t>
      </w:r>
    </w:p>
    <w:p w:rsidR="00E53434" w:rsidRPr="005B6EE2" w:rsidRDefault="00E53434" w:rsidP="005B6EE2">
      <w:pPr>
        <w:autoSpaceDE w:val="0"/>
        <w:autoSpaceDN w:val="0"/>
        <w:adjustRightInd w:val="0"/>
        <w:jc w:val="both"/>
        <w:rPr>
          <w:rFonts w:ascii="Times New Roman" w:hAnsi="Times New Roman" w:cs="Times New Roman"/>
          <w:sz w:val="24"/>
          <w:szCs w:val="24"/>
          <w:u w:val="single"/>
        </w:rPr>
      </w:pPr>
      <w:r w:rsidRPr="005B6EE2">
        <w:rPr>
          <w:rFonts w:ascii="Times New Roman" w:hAnsi="Times New Roman" w:cs="Times New Roman"/>
          <w:sz w:val="24"/>
          <w:szCs w:val="24"/>
          <w:u w:val="single"/>
        </w:rPr>
        <w:t>В результате изучения курса учащиеся должны уметь: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определять на основе учебного материала причины и следствия важнейших исторических событий;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9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Личностные результаты </w:t>
      </w:r>
      <w:r w:rsidRPr="005B6EE2">
        <w:rPr>
          <w:rFonts w:ascii="Times New Roman" w:hAnsi="Times New Roman" w:cs="Times New Roman"/>
          <w:sz w:val="24"/>
          <w:szCs w:val="24"/>
        </w:rPr>
        <w:t>изучения истории включают: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другим народам России и мира и принятие их; межэтническую толерантность, готовность к равноправному сотрудничеству;</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эмоционально положительное принятие своей этнической идентичности;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истории родного края, его культурным и историческим памятникам;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устойчивый познавательный интерес к прошлому своей Родины;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внимательное отношение к ценностям семьи, осознание её роли в истории страны;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формирование коммуникативной компетентности, умения вести диалог на основе равноправных отношений и взаимного уважения и принятия;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готовность к выбору профильного образования, определение своих профессиональных предпочтений.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Метапредметные результаты </w:t>
      </w:r>
      <w:r w:rsidRPr="005B6EE2">
        <w:rPr>
          <w:rFonts w:ascii="Times New Roman" w:hAnsi="Times New Roman" w:cs="Times New Roman"/>
          <w:sz w:val="24"/>
          <w:szCs w:val="24"/>
        </w:rPr>
        <w:t>изучения истории включают умения и навыки: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самостоятельно контролировать своё время и управлять им;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выявлять разные точки зрения и сравнивать их, прежде чем принимать решения и делать выбор;</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осуществлять взаимный контроль и оказывать необходимую взаимопомощь путём сотрудничества;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осуществлять контроль, коррекцию, оценку действий партнёра, уметь убеждать;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проводить сравнение, типологизацию и классификацию, самостоятельно выбирая основания и критерии для указанных логических операций;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выявлять проблему, аргументировать её актуальность;</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делать умозаключения и выводы на основе аргументации;</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Предметные результаты </w:t>
      </w:r>
      <w:r w:rsidRPr="005B6EE2">
        <w:rPr>
          <w:rFonts w:ascii="Times New Roman" w:hAnsi="Times New Roman" w:cs="Times New Roman"/>
          <w:sz w:val="24"/>
          <w:szCs w:val="24"/>
        </w:rPr>
        <w:t>изучения истории включают:</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представление о территории России и её границах, об их изменениях на протяжении XIX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знание истории и географии края, его достижений и культурных традиций в изучаемый период;</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представление о социально-политическом устройстве Российской империи в XIX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умение ориентироваться в особенностях социальных отношений и взаимодействий социальных групп;</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представление о социальной стратификации и её эволюции на протяжении XIX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установление взаимосвязи между общественным движением и политическими событиями (на примере реформ и контрреформ);</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и использование основных исторических понятий периода;</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установление причинно-следственных связей, объяснение исторических явлений;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установление синхронистических связей истории России и стран Европы, Америки и Азии в XIX 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составление и анализ генеалогических схем и таблиц;</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анализ и историческая оценка действий исторических личностей и принимаемых ими решений;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sz w:val="24"/>
          <w:szCs w:val="24"/>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E53434" w:rsidRPr="005B6EE2" w:rsidRDefault="00E53434" w:rsidP="005B6EE2">
      <w:pPr>
        <w:jc w:val="both"/>
        <w:rPr>
          <w:rFonts w:ascii="Times New Roman" w:hAnsi="Times New Roman" w:cs="Times New Roman"/>
          <w:b/>
          <w:bCs/>
          <w:sz w:val="24"/>
          <w:szCs w:val="24"/>
        </w:rPr>
      </w:pPr>
    </w:p>
    <w:p w:rsidR="00E53434" w:rsidRPr="00B92D44" w:rsidRDefault="00E53434" w:rsidP="005B6EE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B92D44" w:rsidRDefault="00E53434" w:rsidP="00FB7302">
      <w:pPr>
        <w:pStyle w:val="Default"/>
        <w:rPr>
          <w:color w:val="auto"/>
        </w:rPr>
      </w:pPr>
    </w:p>
    <w:p w:rsidR="00E53434" w:rsidRPr="005B6EE2" w:rsidRDefault="00E53434" w:rsidP="005B6EE2">
      <w:pPr>
        <w:pStyle w:val="Default"/>
        <w:jc w:val="center"/>
        <w:rPr>
          <w:color w:val="auto"/>
        </w:rPr>
      </w:pPr>
    </w:p>
    <w:p w:rsidR="00E53434" w:rsidRPr="005B6EE2" w:rsidRDefault="00E53434" w:rsidP="005B6EE2">
      <w:pPr>
        <w:pStyle w:val="Default"/>
        <w:jc w:val="center"/>
        <w:rPr>
          <w:color w:val="auto"/>
        </w:rPr>
      </w:pPr>
    </w:p>
    <w:p w:rsidR="00E53434" w:rsidRPr="005B6EE2" w:rsidRDefault="00E53434" w:rsidP="005B6EE2">
      <w:pPr>
        <w:pStyle w:val="NormalWeb"/>
        <w:spacing w:before="0" w:beforeAutospacing="0" w:after="0" w:afterAutospacing="0"/>
        <w:ind w:firstLine="708"/>
        <w:jc w:val="center"/>
        <w:rPr>
          <w:b/>
          <w:bCs/>
        </w:rPr>
      </w:pPr>
      <w:r w:rsidRPr="005B6EE2">
        <w:rPr>
          <w:b/>
          <w:bCs/>
        </w:rPr>
        <w:t>Содержание  учебного  курса «История»</w:t>
      </w:r>
    </w:p>
    <w:p w:rsidR="00E53434" w:rsidRPr="005B6EE2" w:rsidRDefault="00E53434" w:rsidP="005B6EE2">
      <w:pPr>
        <w:autoSpaceDE w:val="0"/>
        <w:autoSpaceDN w:val="0"/>
        <w:adjustRightInd w:val="0"/>
        <w:jc w:val="center"/>
        <w:rPr>
          <w:rFonts w:ascii="Times New Roman" w:hAnsi="Times New Roman" w:cs="Times New Roman"/>
          <w:b/>
          <w:bCs/>
          <w:sz w:val="24"/>
          <w:szCs w:val="24"/>
        </w:rPr>
      </w:pPr>
      <w:r w:rsidRPr="005B6EE2">
        <w:rPr>
          <w:rFonts w:ascii="Times New Roman" w:hAnsi="Times New Roman" w:cs="Times New Roman"/>
          <w:b/>
          <w:bCs/>
          <w:sz w:val="24"/>
          <w:szCs w:val="24"/>
        </w:rPr>
        <w:t>История России. Всеобщая история.</w:t>
      </w:r>
    </w:p>
    <w:p w:rsidR="00E53434" w:rsidRPr="005B6EE2" w:rsidRDefault="00E53434" w:rsidP="005B6EE2">
      <w:pPr>
        <w:tabs>
          <w:tab w:val="left" w:pos="5515"/>
        </w:tabs>
        <w:jc w:val="both"/>
        <w:rPr>
          <w:rFonts w:ascii="Times New Roman" w:hAnsi="Times New Roman" w:cs="Times New Roman"/>
          <w:b/>
          <w:bCs/>
          <w:sz w:val="24"/>
          <w:szCs w:val="24"/>
        </w:rPr>
      </w:pPr>
      <w:r w:rsidRPr="005B6EE2">
        <w:rPr>
          <w:rFonts w:ascii="Times New Roman" w:hAnsi="Times New Roman" w:cs="Times New Roman"/>
          <w:b/>
          <w:bCs/>
          <w:sz w:val="24"/>
          <w:szCs w:val="24"/>
        </w:rPr>
        <w:t>Всеобщая история</w:t>
      </w:r>
    </w:p>
    <w:p w:rsidR="00E53434" w:rsidRPr="005B6EE2" w:rsidRDefault="00E53434" w:rsidP="005B6EE2">
      <w:pPr>
        <w:tabs>
          <w:tab w:val="left" w:pos="5515"/>
        </w:tabs>
        <w:jc w:val="both"/>
        <w:rPr>
          <w:rFonts w:ascii="Times New Roman" w:hAnsi="Times New Roman" w:cs="Times New Roman"/>
          <w:b/>
          <w:bCs/>
          <w:sz w:val="24"/>
          <w:szCs w:val="24"/>
        </w:rPr>
      </w:pPr>
    </w:p>
    <w:p w:rsidR="00E53434" w:rsidRPr="005B6EE2" w:rsidRDefault="00E53434" w:rsidP="005B6EE2">
      <w:pPr>
        <w:tabs>
          <w:tab w:val="left" w:pos="5515"/>
        </w:tabs>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5 класс</w:t>
      </w:r>
    </w:p>
    <w:p w:rsidR="00E53434" w:rsidRPr="00B92D44"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Ведение. </w:t>
      </w:r>
      <w:r w:rsidRPr="005B6EE2">
        <w:rPr>
          <w:rFonts w:ascii="Times New Roman" w:hAnsi="Times New Roman" w:cs="Times New Roman"/>
          <w:sz w:val="24"/>
          <w:szCs w:val="24"/>
        </w:rPr>
        <w:t xml:space="preserve">Что изучает история. Древнейшие люди. Родовые общины охотников и собирателей. Возникновение искусства и религиозных верований. </w:t>
      </w:r>
      <w:r w:rsidRPr="005B6EE2">
        <w:rPr>
          <w:rFonts w:ascii="Times New Roman" w:hAnsi="Times New Roman" w:cs="Times New Roman"/>
          <w:b/>
          <w:bCs/>
          <w:sz w:val="24"/>
          <w:szCs w:val="24"/>
        </w:rPr>
        <w:t xml:space="preserve">Первобытные земледельцы и скотоводы. </w:t>
      </w:r>
      <w:r w:rsidRPr="005B6EE2">
        <w:rPr>
          <w:rFonts w:ascii="Times New Roman" w:hAnsi="Times New Roman" w:cs="Times New Roman"/>
          <w:sz w:val="24"/>
          <w:szCs w:val="24"/>
        </w:rPr>
        <w:t xml:space="preserve">Возникновение земледелия и скотоводства. Появление неравенства и знати.  </w:t>
      </w:r>
      <w:r w:rsidRPr="005B6EE2">
        <w:rPr>
          <w:rFonts w:ascii="Times New Roman" w:hAnsi="Times New Roman" w:cs="Times New Roman"/>
          <w:b/>
          <w:bCs/>
          <w:sz w:val="24"/>
          <w:szCs w:val="24"/>
        </w:rPr>
        <w:t xml:space="preserve">Счет лет в истории. </w:t>
      </w:r>
      <w:r w:rsidRPr="005B6EE2">
        <w:rPr>
          <w:rFonts w:ascii="Times New Roman" w:hAnsi="Times New Roman" w:cs="Times New Roman"/>
          <w:sz w:val="24"/>
          <w:szCs w:val="24"/>
        </w:rPr>
        <w:t>Историческая хронология</w:t>
      </w:r>
      <w:r w:rsidRPr="005B6EE2">
        <w:rPr>
          <w:rFonts w:ascii="Times New Roman" w:hAnsi="Times New Roman" w:cs="Times New Roman"/>
          <w:b/>
          <w:bCs/>
          <w:sz w:val="24"/>
          <w:szCs w:val="24"/>
        </w:rPr>
        <w:t xml:space="preserve">. </w:t>
      </w:r>
      <w:r w:rsidRPr="005B6EE2">
        <w:rPr>
          <w:rFonts w:ascii="Times New Roman" w:hAnsi="Times New Roman" w:cs="Times New Roman"/>
          <w:sz w:val="24"/>
          <w:szCs w:val="24"/>
        </w:rPr>
        <w:t xml:space="preserve">Измерение времени по годам. </w:t>
      </w:r>
      <w:r w:rsidRPr="005B6EE2">
        <w:rPr>
          <w:rFonts w:ascii="Times New Roman" w:hAnsi="Times New Roman" w:cs="Times New Roman"/>
          <w:b/>
          <w:bCs/>
          <w:sz w:val="24"/>
          <w:szCs w:val="24"/>
        </w:rPr>
        <w:t xml:space="preserve">Древний  Египет. </w:t>
      </w:r>
      <w:r w:rsidRPr="005B6EE2">
        <w:rPr>
          <w:rFonts w:ascii="Times New Roman" w:hAnsi="Times New Roman" w:cs="Times New Roman"/>
          <w:sz w:val="24"/>
          <w:szCs w:val="24"/>
        </w:rPr>
        <w:t xml:space="preserve">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5B6EE2">
        <w:rPr>
          <w:rFonts w:ascii="Times New Roman" w:hAnsi="Times New Roman" w:cs="Times New Roman"/>
          <w:b/>
          <w:bCs/>
          <w:sz w:val="24"/>
          <w:szCs w:val="24"/>
        </w:rPr>
        <w:t xml:space="preserve">Западная Азия в древности. </w:t>
      </w:r>
      <w:r w:rsidRPr="005B6EE2">
        <w:rPr>
          <w:rFonts w:ascii="Times New Roman" w:hAnsi="Times New Roman" w:cs="Times New Roman"/>
          <w:sz w:val="24"/>
          <w:szCs w:val="24"/>
        </w:rPr>
        <w:t xml:space="preserve">Древнее Двуречье.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sidRPr="005B6EE2">
        <w:rPr>
          <w:rFonts w:ascii="Times New Roman" w:hAnsi="Times New Roman" w:cs="Times New Roman"/>
          <w:b/>
          <w:bCs/>
          <w:sz w:val="24"/>
          <w:szCs w:val="24"/>
        </w:rPr>
        <w:t xml:space="preserve">Индия и Китай в древности.  </w:t>
      </w:r>
      <w:r w:rsidRPr="005B6EE2">
        <w:rPr>
          <w:rFonts w:ascii="Times New Roman" w:hAnsi="Times New Roman" w:cs="Times New Roman"/>
          <w:sz w:val="24"/>
          <w:szCs w:val="24"/>
        </w:rPr>
        <w:t xml:space="preserve">Природа и люди Древней Индии. Индийские касты. Чему учил китайский мудрец Конфуций. Первый властелин единого Китая. </w:t>
      </w:r>
      <w:r w:rsidRPr="005B6EE2">
        <w:rPr>
          <w:rFonts w:ascii="Times New Roman" w:hAnsi="Times New Roman" w:cs="Times New Roman"/>
          <w:b/>
          <w:bCs/>
          <w:sz w:val="24"/>
          <w:szCs w:val="24"/>
        </w:rPr>
        <w:t xml:space="preserve">Древнейшая Греция. </w:t>
      </w:r>
      <w:r w:rsidRPr="005B6EE2">
        <w:rPr>
          <w:rFonts w:ascii="Times New Roman" w:hAnsi="Times New Roman" w:cs="Times New Roman"/>
          <w:sz w:val="24"/>
          <w:szCs w:val="24"/>
        </w:rPr>
        <w:t xml:space="preserve">Греки и критяне. Микены и Троя. Поэма Гомера «Илиада». Поэма Гомера «Одиссея». Религия древних греков. </w:t>
      </w:r>
      <w:r w:rsidRPr="005B6EE2">
        <w:rPr>
          <w:rFonts w:ascii="Times New Roman" w:hAnsi="Times New Roman" w:cs="Times New Roman"/>
          <w:b/>
          <w:bCs/>
          <w:sz w:val="24"/>
          <w:szCs w:val="24"/>
        </w:rPr>
        <w:t xml:space="preserve">Полисы Греции и их борьба с персидским нашествием. </w:t>
      </w:r>
      <w:r w:rsidRPr="005B6EE2">
        <w:rPr>
          <w:rFonts w:ascii="Times New Roman" w:hAnsi="Times New Roman" w:cs="Times New Roman"/>
          <w:sz w:val="24"/>
          <w:szCs w:val="24"/>
        </w:rPr>
        <w:t xml:space="preserve">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r w:rsidRPr="005B6EE2">
        <w:rPr>
          <w:rFonts w:ascii="Times New Roman" w:hAnsi="Times New Roman" w:cs="Times New Roman"/>
          <w:b/>
          <w:bCs/>
          <w:sz w:val="24"/>
          <w:szCs w:val="24"/>
        </w:rPr>
        <w:t xml:space="preserve">Возвышение Афин в </w:t>
      </w:r>
      <w:r w:rsidRPr="005B6EE2">
        <w:rPr>
          <w:rFonts w:ascii="Times New Roman" w:hAnsi="Times New Roman" w:cs="Times New Roman"/>
          <w:b/>
          <w:bCs/>
          <w:sz w:val="24"/>
          <w:szCs w:val="24"/>
          <w:lang w:val="en-US"/>
        </w:rPr>
        <w:t>V</w:t>
      </w:r>
      <w:r w:rsidRPr="005B6EE2">
        <w:rPr>
          <w:rFonts w:ascii="Times New Roman" w:hAnsi="Times New Roman" w:cs="Times New Roman"/>
          <w:b/>
          <w:bCs/>
          <w:sz w:val="24"/>
          <w:szCs w:val="24"/>
        </w:rPr>
        <w:t xml:space="preserve"> в. до н.э. </w:t>
      </w:r>
      <w:r w:rsidRPr="005B6EE2">
        <w:rPr>
          <w:rFonts w:ascii="Times New Roman" w:hAnsi="Times New Roman" w:cs="Times New Roman"/>
          <w:sz w:val="24"/>
          <w:szCs w:val="24"/>
        </w:rPr>
        <w:t xml:space="preserve">В гаванях афинского порта Пирей. В городе богини Афины. В афинских школах и гимнасиях. В афинском театре. Афинская демократия при Перикле. </w:t>
      </w:r>
      <w:r w:rsidRPr="005B6EE2">
        <w:rPr>
          <w:rFonts w:ascii="Times New Roman" w:hAnsi="Times New Roman" w:cs="Times New Roman"/>
          <w:b/>
          <w:bCs/>
          <w:sz w:val="24"/>
          <w:szCs w:val="24"/>
        </w:rPr>
        <w:t xml:space="preserve">Македонские завоевания в </w:t>
      </w:r>
      <w:r w:rsidRPr="005B6EE2">
        <w:rPr>
          <w:rFonts w:ascii="Times New Roman" w:hAnsi="Times New Roman" w:cs="Times New Roman"/>
          <w:b/>
          <w:bCs/>
          <w:sz w:val="24"/>
          <w:szCs w:val="24"/>
          <w:lang w:val="en-US"/>
        </w:rPr>
        <w:t>IV</w:t>
      </w:r>
      <w:r w:rsidRPr="005B6EE2">
        <w:rPr>
          <w:rFonts w:ascii="Times New Roman" w:hAnsi="Times New Roman" w:cs="Times New Roman"/>
          <w:b/>
          <w:bCs/>
          <w:sz w:val="24"/>
          <w:szCs w:val="24"/>
        </w:rPr>
        <w:t xml:space="preserve"> в. до н.э. </w:t>
      </w:r>
      <w:r w:rsidRPr="005B6EE2">
        <w:rPr>
          <w:rFonts w:ascii="Times New Roman" w:hAnsi="Times New Roman" w:cs="Times New Roman"/>
          <w:sz w:val="24"/>
          <w:szCs w:val="24"/>
        </w:rPr>
        <w:t xml:space="preserve">Города Эллады подчиняются Македонии. Поход Александра Македонского на Восток.  В Александрии Египетской. </w:t>
      </w:r>
      <w:r w:rsidRPr="005B6EE2">
        <w:rPr>
          <w:rFonts w:ascii="Times New Roman" w:hAnsi="Times New Roman" w:cs="Times New Roman"/>
          <w:b/>
          <w:bCs/>
          <w:sz w:val="24"/>
          <w:szCs w:val="24"/>
        </w:rPr>
        <w:t xml:space="preserve">Рим: от его возникновения до установления господства над Италией. </w:t>
      </w:r>
      <w:r w:rsidRPr="005B6EE2">
        <w:rPr>
          <w:rFonts w:ascii="Times New Roman" w:hAnsi="Times New Roman" w:cs="Times New Roman"/>
          <w:sz w:val="24"/>
          <w:szCs w:val="24"/>
        </w:rPr>
        <w:t xml:space="preserve">Древний Рим.  Завоевание Римом Италии. Устройство Римской республики. </w:t>
      </w:r>
      <w:r w:rsidRPr="005B6EE2">
        <w:rPr>
          <w:rFonts w:ascii="Times New Roman" w:hAnsi="Times New Roman" w:cs="Times New Roman"/>
          <w:b/>
          <w:bCs/>
          <w:sz w:val="24"/>
          <w:szCs w:val="24"/>
        </w:rPr>
        <w:t xml:space="preserve">Рим – сильнейшая держава Средиземноморья.  </w:t>
      </w:r>
      <w:r w:rsidRPr="005B6EE2">
        <w:rPr>
          <w:rFonts w:ascii="Times New Roman" w:hAnsi="Times New Roman" w:cs="Times New Roman"/>
          <w:sz w:val="24"/>
          <w:szCs w:val="24"/>
        </w:rPr>
        <w:t xml:space="preserve">Вторая война Рима с Карфагеном. Установление господства Рима во всем Средиземноморье. Рабство в Древнем Риме. </w:t>
      </w:r>
      <w:r w:rsidRPr="005B6EE2">
        <w:rPr>
          <w:rFonts w:ascii="Times New Roman" w:hAnsi="Times New Roman" w:cs="Times New Roman"/>
          <w:b/>
          <w:bCs/>
          <w:sz w:val="24"/>
          <w:szCs w:val="24"/>
        </w:rPr>
        <w:t xml:space="preserve">Гражданские войны в Риме. </w:t>
      </w:r>
      <w:r w:rsidRPr="005B6EE2">
        <w:rPr>
          <w:rFonts w:ascii="Times New Roman" w:hAnsi="Times New Roman" w:cs="Times New Roman"/>
          <w:sz w:val="24"/>
          <w:szCs w:val="24"/>
        </w:rPr>
        <w:t xml:space="preserve">Земельный закон братьев Гракхов. Восстание Спартака. Единовластие Цезаря. Установление империи. </w:t>
      </w:r>
      <w:r w:rsidRPr="005B6EE2">
        <w:rPr>
          <w:rFonts w:ascii="Times New Roman" w:hAnsi="Times New Roman" w:cs="Times New Roman"/>
          <w:b/>
          <w:bCs/>
          <w:sz w:val="24"/>
          <w:szCs w:val="24"/>
        </w:rPr>
        <w:t xml:space="preserve">Римская империя в первые века нашей эры. </w:t>
      </w:r>
      <w:r w:rsidRPr="005B6EE2">
        <w:rPr>
          <w:rFonts w:ascii="Times New Roman" w:hAnsi="Times New Roman" w:cs="Times New Roman"/>
          <w:sz w:val="24"/>
          <w:szCs w:val="24"/>
        </w:rPr>
        <w:t xml:space="preserve">Соседи Римской империи. В Риме при императоре Нероне. Первые христиане и их учение. Первые христиане и их учение. Расцвет Римской империи во </w:t>
      </w:r>
      <w:r w:rsidRPr="005B6EE2">
        <w:rPr>
          <w:rFonts w:ascii="Times New Roman" w:hAnsi="Times New Roman" w:cs="Times New Roman"/>
          <w:sz w:val="24"/>
          <w:szCs w:val="24"/>
          <w:lang w:val="en-US"/>
        </w:rPr>
        <w:t>II</w:t>
      </w:r>
      <w:r w:rsidRPr="005B6EE2">
        <w:rPr>
          <w:rFonts w:ascii="Times New Roman" w:hAnsi="Times New Roman" w:cs="Times New Roman"/>
          <w:sz w:val="24"/>
          <w:szCs w:val="24"/>
        </w:rPr>
        <w:t xml:space="preserve"> в. н.э. Вечный город и его жители. Ра</w:t>
      </w:r>
      <w:r w:rsidRPr="005B6EE2">
        <w:rPr>
          <w:rFonts w:ascii="Times New Roman" w:hAnsi="Times New Roman" w:cs="Times New Roman"/>
          <w:b/>
          <w:bCs/>
          <w:sz w:val="24"/>
          <w:szCs w:val="24"/>
        </w:rPr>
        <w:t xml:space="preserve">згром Рима  германцами и падение Западной Римской империи. </w:t>
      </w:r>
      <w:r w:rsidRPr="005B6EE2">
        <w:rPr>
          <w:rFonts w:ascii="Times New Roman" w:hAnsi="Times New Roman" w:cs="Times New Roman"/>
          <w:sz w:val="24"/>
          <w:szCs w:val="24"/>
        </w:rPr>
        <w:t xml:space="preserve">Римская империя при Константине. Взятие Рима варварами. </w:t>
      </w:r>
    </w:p>
    <w:p w:rsidR="00E53434" w:rsidRPr="00B92D44" w:rsidRDefault="00E53434" w:rsidP="005B6EE2">
      <w:pPr>
        <w:autoSpaceDE w:val="0"/>
        <w:autoSpaceDN w:val="0"/>
        <w:adjustRightInd w:val="0"/>
        <w:jc w:val="both"/>
        <w:rPr>
          <w:rFonts w:ascii="Times New Roman" w:hAnsi="Times New Roman" w:cs="Times New Roman"/>
          <w:b/>
          <w:bCs/>
          <w:sz w:val="24"/>
          <w:szCs w:val="24"/>
        </w:rPr>
      </w:pPr>
    </w:p>
    <w:p w:rsidR="00E53434" w:rsidRPr="005B6EE2" w:rsidRDefault="00E53434" w:rsidP="005B6EE2">
      <w:pPr>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6 класс</w:t>
      </w:r>
    </w:p>
    <w:p w:rsidR="00E53434" w:rsidRPr="005B6EE2" w:rsidRDefault="00E53434" w:rsidP="005B6EE2">
      <w:pPr>
        <w:jc w:val="both"/>
        <w:rPr>
          <w:rFonts w:ascii="Times New Roman" w:hAnsi="Times New Roman" w:cs="Times New Roman"/>
          <w:sz w:val="24"/>
          <w:szCs w:val="24"/>
        </w:rPr>
      </w:pPr>
      <w:r w:rsidRPr="005B6EE2">
        <w:rPr>
          <w:rFonts w:ascii="Times New Roman" w:hAnsi="Times New Roman" w:cs="Times New Roman"/>
          <w:b/>
          <w:bCs/>
          <w:sz w:val="24"/>
          <w:szCs w:val="24"/>
        </w:rPr>
        <w:t>Введение.</w:t>
      </w:r>
      <w:r w:rsidRPr="005B6EE2">
        <w:rPr>
          <w:rFonts w:ascii="Times New Roman" w:hAnsi="Times New Roman" w:cs="Times New Roman"/>
          <w:sz w:val="24"/>
          <w:szCs w:val="24"/>
        </w:rPr>
        <w:t xml:space="preserve"> Живое Средневековье. </w:t>
      </w:r>
      <w:r w:rsidRPr="005B6EE2">
        <w:rPr>
          <w:rFonts w:ascii="Times New Roman" w:hAnsi="Times New Roman" w:cs="Times New Roman"/>
          <w:b/>
          <w:bCs/>
          <w:sz w:val="24"/>
          <w:szCs w:val="24"/>
        </w:rPr>
        <w:t>Становление средневековой Европы (</w:t>
      </w:r>
      <w:r w:rsidRPr="005B6EE2">
        <w:rPr>
          <w:rFonts w:ascii="Times New Roman" w:hAnsi="Times New Roman" w:cs="Times New Roman"/>
          <w:b/>
          <w:bCs/>
          <w:sz w:val="24"/>
          <w:szCs w:val="24"/>
          <w:lang w:val="en-US"/>
        </w:rPr>
        <w:t>VI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XI</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Образование варварских королевств. Государство франков и христианская церковь в </w:t>
      </w:r>
      <w:r w:rsidRPr="005B6EE2">
        <w:rPr>
          <w:rFonts w:ascii="Times New Roman" w:hAnsi="Times New Roman" w:cs="Times New Roman"/>
          <w:sz w:val="24"/>
          <w:szCs w:val="24"/>
          <w:lang w:val="en-US"/>
        </w:rPr>
        <w:t>VI</w:t>
      </w:r>
      <w:r w:rsidRPr="005B6EE2">
        <w:rPr>
          <w:rFonts w:ascii="Times New Roman" w:hAnsi="Times New Roman" w:cs="Times New Roman"/>
          <w:sz w:val="24"/>
          <w:szCs w:val="24"/>
        </w:rPr>
        <w:t>-</w:t>
      </w:r>
      <w:r w:rsidRPr="005B6EE2">
        <w:rPr>
          <w:rFonts w:ascii="Times New Roman" w:hAnsi="Times New Roman" w:cs="Times New Roman"/>
          <w:sz w:val="24"/>
          <w:szCs w:val="24"/>
          <w:lang w:val="en-US"/>
        </w:rPr>
        <w:t>VIII</w:t>
      </w:r>
      <w:r w:rsidRPr="005B6EE2">
        <w:rPr>
          <w:rFonts w:ascii="Times New Roman" w:hAnsi="Times New Roman" w:cs="Times New Roman"/>
          <w:sz w:val="24"/>
          <w:szCs w:val="24"/>
        </w:rPr>
        <w:t xml:space="preserve"> вв. Возникновение и распад империи Карла Великого. Феодальная раздробленность Западной Европы в </w:t>
      </w:r>
      <w:r w:rsidRPr="005B6EE2">
        <w:rPr>
          <w:rFonts w:ascii="Times New Roman" w:hAnsi="Times New Roman" w:cs="Times New Roman"/>
          <w:sz w:val="24"/>
          <w:szCs w:val="24"/>
          <w:lang w:val="en-US"/>
        </w:rPr>
        <w:t>IX</w:t>
      </w:r>
      <w:r w:rsidRPr="005B6EE2">
        <w:rPr>
          <w:rFonts w:ascii="Times New Roman" w:hAnsi="Times New Roman" w:cs="Times New Roman"/>
          <w:sz w:val="24"/>
          <w:szCs w:val="24"/>
        </w:rPr>
        <w:t>-</w:t>
      </w:r>
      <w:r w:rsidRPr="005B6EE2">
        <w:rPr>
          <w:rFonts w:ascii="Times New Roman" w:hAnsi="Times New Roman" w:cs="Times New Roman"/>
          <w:sz w:val="24"/>
          <w:szCs w:val="24"/>
          <w:lang w:val="en-US"/>
        </w:rPr>
        <w:t>XI</w:t>
      </w:r>
      <w:r w:rsidRPr="005B6EE2">
        <w:rPr>
          <w:rFonts w:ascii="Times New Roman" w:hAnsi="Times New Roman" w:cs="Times New Roman"/>
          <w:sz w:val="24"/>
          <w:szCs w:val="24"/>
        </w:rPr>
        <w:t xml:space="preserve"> вв. Англия в раннее Средневековье. </w:t>
      </w:r>
      <w:r w:rsidRPr="005B6EE2">
        <w:rPr>
          <w:rFonts w:ascii="Times New Roman" w:hAnsi="Times New Roman" w:cs="Times New Roman"/>
          <w:b/>
          <w:bCs/>
          <w:sz w:val="24"/>
          <w:szCs w:val="24"/>
        </w:rPr>
        <w:t xml:space="preserve">Византийская империя  и славяне в </w:t>
      </w:r>
      <w:r w:rsidRPr="005B6EE2">
        <w:rPr>
          <w:rFonts w:ascii="Times New Roman" w:hAnsi="Times New Roman" w:cs="Times New Roman"/>
          <w:b/>
          <w:bCs/>
          <w:sz w:val="24"/>
          <w:szCs w:val="24"/>
          <w:lang w:val="en-US"/>
        </w:rPr>
        <w:t>VI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XI</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Византия при Юстиниане. Борьба империи с внешними врагами. Культура Византии. Образование славянских государств. </w:t>
      </w:r>
      <w:r w:rsidRPr="005B6EE2">
        <w:rPr>
          <w:rFonts w:ascii="Times New Roman" w:hAnsi="Times New Roman" w:cs="Times New Roman"/>
          <w:b/>
          <w:bCs/>
          <w:sz w:val="24"/>
          <w:szCs w:val="24"/>
        </w:rPr>
        <w:t xml:space="preserve">Арабы в </w:t>
      </w:r>
      <w:r w:rsidRPr="005B6EE2">
        <w:rPr>
          <w:rFonts w:ascii="Times New Roman" w:hAnsi="Times New Roman" w:cs="Times New Roman"/>
          <w:b/>
          <w:bCs/>
          <w:sz w:val="24"/>
          <w:szCs w:val="24"/>
          <w:lang w:val="en-US"/>
        </w:rPr>
        <w:t>VI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XI</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Возникновение ислама. Арабский халифат и его распад. Культура стран халифата. </w:t>
      </w:r>
      <w:r w:rsidRPr="005B6EE2">
        <w:rPr>
          <w:rFonts w:ascii="Times New Roman" w:hAnsi="Times New Roman" w:cs="Times New Roman"/>
          <w:b/>
          <w:bCs/>
          <w:sz w:val="24"/>
          <w:szCs w:val="24"/>
        </w:rPr>
        <w:t xml:space="preserve">Феодалы и крестьяне. </w:t>
      </w:r>
      <w:r w:rsidRPr="005B6EE2">
        <w:rPr>
          <w:rFonts w:ascii="Times New Roman" w:hAnsi="Times New Roman" w:cs="Times New Roman"/>
          <w:sz w:val="24"/>
          <w:szCs w:val="24"/>
        </w:rPr>
        <w:t xml:space="preserve">Средневековая деревня и ее обитатели. В рыцарском замке. </w:t>
      </w:r>
      <w:r w:rsidRPr="005B6EE2">
        <w:rPr>
          <w:rFonts w:ascii="Times New Roman" w:hAnsi="Times New Roman" w:cs="Times New Roman"/>
          <w:b/>
          <w:bCs/>
          <w:sz w:val="24"/>
          <w:szCs w:val="24"/>
        </w:rPr>
        <w:t xml:space="preserve">Средневековый город в Западной и Центральной Европе. </w:t>
      </w:r>
      <w:r w:rsidRPr="005B6EE2">
        <w:rPr>
          <w:rFonts w:ascii="Times New Roman" w:hAnsi="Times New Roman" w:cs="Times New Roman"/>
          <w:sz w:val="24"/>
          <w:szCs w:val="24"/>
        </w:rPr>
        <w:t xml:space="preserve">Формирование средневековых городов. Горожане и их образ жизни. Торговля в Средние века. </w:t>
      </w:r>
      <w:r w:rsidRPr="005B6EE2">
        <w:rPr>
          <w:rFonts w:ascii="Times New Roman" w:hAnsi="Times New Roman" w:cs="Times New Roman"/>
          <w:b/>
          <w:bCs/>
          <w:sz w:val="24"/>
          <w:szCs w:val="24"/>
        </w:rPr>
        <w:t xml:space="preserve">Католическая церковь в </w:t>
      </w:r>
      <w:r w:rsidRPr="005B6EE2">
        <w:rPr>
          <w:rFonts w:ascii="Times New Roman" w:hAnsi="Times New Roman" w:cs="Times New Roman"/>
          <w:b/>
          <w:bCs/>
          <w:sz w:val="24"/>
          <w:szCs w:val="24"/>
          <w:lang w:val="en-US"/>
        </w:rPr>
        <w:t>XI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XIII</w:t>
      </w:r>
      <w:r w:rsidRPr="005B6EE2">
        <w:rPr>
          <w:rFonts w:ascii="Times New Roman" w:hAnsi="Times New Roman" w:cs="Times New Roman"/>
          <w:b/>
          <w:bCs/>
          <w:sz w:val="24"/>
          <w:szCs w:val="24"/>
        </w:rPr>
        <w:t xml:space="preserve"> вв. Крестовые походы. </w:t>
      </w:r>
      <w:r w:rsidRPr="005B6EE2">
        <w:rPr>
          <w:rFonts w:ascii="Times New Roman" w:hAnsi="Times New Roman" w:cs="Times New Roman"/>
          <w:sz w:val="24"/>
          <w:szCs w:val="24"/>
        </w:rPr>
        <w:t xml:space="preserve">Могущество папской власти. Католическая церковь и еретики. Крестовые походы. </w:t>
      </w:r>
      <w:r w:rsidRPr="005B6EE2">
        <w:rPr>
          <w:rFonts w:ascii="Times New Roman" w:hAnsi="Times New Roman" w:cs="Times New Roman"/>
          <w:b/>
          <w:bCs/>
          <w:sz w:val="24"/>
          <w:szCs w:val="24"/>
        </w:rPr>
        <w:t>Образование централизованных государств в Западной Европе (</w:t>
      </w:r>
      <w:r w:rsidRPr="005B6EE2">
        <w:rPr>
          <w:rFonts w:ascii="Times New Roman" w:hAnsi="Times New Roman" w:cs="Times New Roman"/>
          <w:b/>
          <w:bCs/>
          <w:sz w:val="24"/>
          <w:szCs w:val="24"/>
          <w:lang w:val="en-US"/>
        </w:rPr>
        <w:t>XI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XV</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Как происходило объединение Франции. Что англичане считают началом своих свобод. Столетняя война. Усиление королевской власти в конце </w:t>
      </w:r>
      <w:r w:rsidRPr="005B6EE2">
        <w:rPr>
          <w:rFonts w:ascii="Times New Roman" w:hAnsi="Times New Roman" w:cs="Times New Roman"/>
          <w:sz w:val="24"/>
          <w:szCs w:val="24"/>
          <w:lang w:val="en-US"/>
        </w:rPr>
        <w:t>XV</w:t>
      </w:r>
      <w:r w:rsidRPr="005B6EE2">
        <w:rPr>
          <w:rFonts w:ascii="Times New Roman" w:hAnsi="Times New Roman" w:cs="Times New Roman"/>
          <w:sz w:val="24"/>
          <w:szCs w:val="24"/>
        </w:rPr>
        <w:t xml:space="preserve">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sidRPr="005B6EE2">
        <w:rPr>
          <w:rFonts w:ascii="Times New Roman" w:hAnsi="Times New Roman" w:cs="Times New Roman"/>
          <w:sz w:val="24"/>
          <w:szCs w:val="24"/>
          <w:lang w:val="en-US"/>
        </w:rPr>
        <w:t>XII</w:t>
      </w:r>
      <w:r w:rsidRPr="005B6EE2">
        <w:rPr>
          <w:rFonts w:ascii="Times New Roman" w:hAnsi="Times New Roman" w:cs="Times New Roman"/>
          <w:sz w:val="24"/>
          <w:szCs w:val="24"/>
        </w:rPr>
        <w:t>-</w:t>
      </w:r>
      <w:r w:rsidRPr="005B6EE2">
        <w:rPr>
          <w:rFonts w:ascii="Times New Roman" w:hAnsi="Times New Roman" w:cs="Times New Roman"/>
          <w:sz w:val="24"/>
          <w:szCs w:val="24"/>
          <w:lang w:val="en-US"/>
        </w:rPr>
        <w:t>XV</w:t>
      </w:r>
      <w:r w:rsidRPr="005B6EE2">
        <w:rPr>
          <w:rFonts w:ascii="Times New Roman" w:hAnsi="Times New Roman" w:cs="Times New Roman"/>
          <w:sz w:val="24"/>
          <w:szCs w:val="24"/>
        </w:rPr>
        <w:t xml:space="preserve"> вв. </w:t>
      </w:r>
      <w:r w:rsidRPr="005B6EE2">
        <w:rPr>
          <w:rFonts w:ascii="Times New Roman" w:hAnsi="Times New Roman" w:cs="Times New Roman"/>
          <w:b/>
          <w:bCs/>
          <w:sz w:val="24"/>
          <w:szCs w:val="24"/>
        </w:rPr>
        <w:t xml:space="preserve">Славянские государства и Византия в </w:t>
      </w:r>
      <w:r w:rsidRPr="005B6EE2">
        <w:rPr>
          <w:rFonts w:ascii="Times New Roman" w:hAnsi="Times New Roman" w:cs="Times New Roman"/>
          <w:b/>
          <w:bCs/>
          <w:sz w:val="24"/>
          <w:szCs w:val="24"/>
          <w:lang w:val="en-US"/>
        </w:rPr>
        <w:t>XIV</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XV</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Гуситское движение в Чехии. Завоевание турками-османами Балканского полуострова.  </w:t>
      </w:r>
      <w:r w:rsidRPr="005B6EE2">
        <w:rPr>
          <w:rFonts w:ascii="Times New Roman" w:hAnsi="Times New Roman" w:cs="Times New Roman"/>
          <w:b/>
          <w:bCs/>
          <w:sz w:val="24"/>
          <w:szCs w:val="24"/>
        </w:rPr>
        <w:t xml:space="preserve">Культура Западной Европы в Средние века. </w:t>
      </w:r>
      <w:r w:rsidRPr="005B6EE2">
        <w:rPr>
          <w:rFonts w:ascii="Times New Roman" w:hAnsi="Times New Roman" w:cs="Times New Roman"/>
          <w:sz w:val="24"/>
          <w:szCs w:val="24"/>
        </w:rPr>
        <w:t xml:space="preserve">Средневековое искусство. Культура раннего Возрождения в Италии. Научные открытия и изобретения. </w:t>
      </w:r>
      <w:r w:rsidRPr="005B6EE2">
        <w:rPr>
          <w:rFonts w:ascii="Times New Roman" w:hAnsi="Times New Roman" w:cs="Times New Roman"/>
          <w:b/>
          <w:bCs/>
          <w:sz w:val="24"/>
          <w:szCs w:val="24"/>
        </w:rPr>
        <w:t xml:space="preserve">Народы Азии, Америки и Африки в Средние века. </w:t>
      </w:r>
      <w:r w:rsidRPr="005B6EE2">
        <w:rPr>
          <w:rFonts w:ascii="Times New Roman" w:hAnsi="Times New Roman" w:cs="Times New Roman"/>
          <w:sz w:val="24"/>
          <w:szCs w:val="24"/>
        </w:rPr>
        <w:t xml:space="preserve">Средневековая Азия: Китай, Индия, Япония. Государства и народы Африки и доколумбовой Америки. </w:t>
      </w:r>
    </w:p>
    <w:p w:rsidR="00E53434" w:rsidRPr="005B6EE2" w:rsidRDefault="00E53434" w:rsidP="005B6EE2">
      <w:pPr>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7 класс</w:t>
      </w:r>
    </w:p>
    <w:p w:rsidR="00E53434" w:rsidRPr="00B92D44" w:rsidRDefault="00E53434" w:rsidP="005B6EE2">
      <w:pPr>
        <w:jc w:val="both"/>
        <w:rPr>
          <w:rFonts w:ascii="Times New Roman" w:hAnsi="Times New Roman" w:cs="Times New Roman"/>
          <w:sz w:val="24"/>
          <w:szCs w:val="24"/>
        </w:rPr>
      </w:pPr>
      <w:r w:rsidRPr="005B6EE2">
        <w:rPr>
          <w:rFonts w:ascii="Times New Roman" w:hAnsi="Times New Roman" w:cs="Times New Roman"/>
          <w:b/>
          <w:bCs/>
          <w:sz w:val="24"/>
          <w:szCs w:val="24"/>
        </w:rPr>
        <w:t xml:space="preserve">Мир в начале Нового времени. Великие географические открытия. Возрождение. Реформация. </w:t>
      </w:r>
      <w:r w:rsidRPr="005B6EE2">
        <w:rPr>
          <w:rFonts w:ascii="Times New Roman" w:hAnsi="Times New Roman" w:cs="Times New Roman"/>
          <w:sz w:val="24"/>
          <w:szCs w:val="24"/>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sidRPr="005B6EE2">
        <w:rPr>
          <w:rFonts w:ascii="Times New Roman" w:hAnsi="Times New Roman" w:cs="Times New Roman"/>
          <w:sz w:val="24"/>
          <w:szCs w:val="24"/>
          <w:lang w:val="en-US"/>
        </w:rPr>
        <w:t>XVI</w:t>
      </w:r>
      <w:r w:rsidRPr="005B6EE2">
        <w:rPr>
          <w:rFonts w:ascii="Times New Roman" w:hAnsi="Times New Roman" w:cs="Times New Roman"/>
          <w:sz w:val="24"/>
          <w:szCs w:val="24"/>
        </w:rPr>
        <w:t>-</w:t>
      </w:r>
      <w:r w:rsidRPr="005B6EE2">
        <w:rPr>
          <w:rFonts w:ascii="Times New Roman" w:hAnsi="Times New Roman" w:cs="Times New Roman"/>
          <w:sz w:val="24"/>
          <w:szCs w:val="24"/>
          <w:lang w:val="en-US"/>
        </w:rPr>
        <w:t>XVII</w:t>
      </w:r>
      <w:r w:rsidRPr="005B6EE2">
        <w:rPr>
          <w:rFonts w:ascii="Times New Roman" w:hAnsi="Times New Roman" w:cs="Times New Roman"/>
          <w:sz w:val="24"/>
          <w:szCs w:val="24"/>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r w:rsidRPr="005B6EE2">
        <w:rPr>
          <w:rFonts w:ascii="Times New Roman" w:hAnsi="Times New Roman" w:cs="Times New Roman"/>
          <w:b/>
          <w:bCs/>
          <w:sz w:val="24"/>
          <w:szCs w:val="24"/>
        </w:rPr>
        <w:t xml:space="preserve">Первые революции Нового времени. Международные отношения (борьба за первенство в Европе и колониях). </w:t>
      </w:r>
      <w:r w:rsidRPr="005B6EE2">
        <w:rPr>
          <w:rFonts w:ascii="Times New Roman" w:hAnsi="Times New Roman" w:cs="Times New Roman"/>
          <w:sz w:val="24"/>
          <w:szCs w:val="24"/>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r w:rsidRPr="005B6EE2">
        <w:rPr>
          <w:rFonts w:ascii="Times New Roman" w:hAnsi="Times New Roman" w:cs="Times New Roman"/>
          <w:b/>
          <w:bCs/>
          <w:sz w:val="24"/>
          <w:szCs w:val="24"/>
        </w:rPr>
        <w:t xml:space="preserve">Традиционные общества Востока. Начало европейской колонизации. </w:t>
      </w:r>
      <w:r w:rsidRPr="005B6EE2">
        <w:rPr>
          <w:rFonts w:ascii="Times New Roman" w:hAnsi="Times New Roman" w:cs="Times New Roman"/>
          <w:sz w:val="24"/>
          <w:szCs w:val="24"/>
        </w:rPr>
        <w:t>Государства Востока: традиционное общество в эпоху раннего Нового времени. Начало европейской колонизации.</w:t>
      </w:r>
    </w:p>
    <w:p w:rsidR="00E53434" w:rsidRPr="00B92D44" w:rsidRDefault="00E53434" w:rsidP="005B6EE2">
      <w:pPr>
        <w:jc w:val="both"/>
        <w:rPr>
          <w:rFonts w:ascii="Times New Roman" w:hAnsi="Times New Roman" w:cs="Times New Roman"/>
          <w:sz w:val="24"/>
          <w:szCs w:val="24"/>
        </w:rPr>
      </w:pPr>
    </w:p>
    <w:p w:rsidR="00E53434" w:rsidRPr="005B6EE2" w:rsidRDefault="00E53434" w:rsidP="005B6EE2">
      <w:pPr>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8 класс</w:t>
      </w:r>
    </w:p>
    <w:p w:rsidR="00E53434" w:rsidRPr="005B6EE2" w:rsidRDefault="00E53434" w:rsidP="005B6EE2">
      <w:pPr>
        <w:jc w:val="both"/>
        <w:rPr>
          <w:rFonts w:ascii="Times New Roman" w:eastAsia="TimesNewRomanPSMT" w:hAnsi="Times New Roman" w:cs="Times New Roman"/>
          <w:sz w:val="24"/>
          <w:szCs w:val="24"/>
        </w:rPr>
      </w:pPr>
      <w:r w:rsidRPr="005B6EE2">
        <w:rPr>
          <w:rFonts w:ascii="Times New Roman" w:hAnsi="Times New Roman" w:cs="Times New Roman"/>
          <w:b/>
          <w:bCs/>
          <w:sz w:val="24"/>
          <w:szCs w:val="24"/>
        </w:rPr>
        <w:t xml:space="preserve">Введение. Мир в на рубеже </w:t>
      </w:r>
      <w:r w:rsidRPr="005B6EE2">
        <w:rPr>
          <w:rFonts w:ascii="Times New Roman" w:hAnsi="Times New Roman" w:cs="Times New Roman"/>
          <w:b/>
          <w:bCs/>
          <w:sz w:val="24"/>
          <w:szCs w:val="24"/>
          <w:lang w:val="en-US"/>
        </w:rPr>
        <w:t>XVII</w:t>
      </w:r>
      <w:r w:rsidRPr="005B6EE2">
        <w:rPr>
          <w:rFonts w:ascii="Times New Roman" w:hAnsi="Times New Roman" w:cs="Times New Roman"/>
          <w:b/>
          <w:bCs/>
          <w:sz w:val="24"/>
          <w:szCs w:val="24"/>
        </w:rPr>
        <w:t>-</w:t>
      </w:r>
      <w:r w:rsidRPr="005B6EE2">
        <w:rPr>
          <w:rFonts w:ascii="Times New Roman" w:hAnsi="Times New Roman" w:cs="Times New Roman"/>
          <w:b/>
          <w:bCs/>
          <w:sz w:val="24"/>
          <w:szCs w:val="24"/>
          <w:lang w:val="en-US"/>
        </w:rPr>
        <w:t>XVIII</w:t>
      </w:r>
      <w:r w:rsidRPr="005B6EE2">
        <w:rPr>
          <w:rFonts w:ascii="Times New Roman" w:hAnsi="Times New Roman" w:cs="Times New Roman"/>
          <w:b/>
          <w:bCs/>
          <w:sz w:val="24"/>
          <w:szCs w:val="24"/>
        </w:rPr>
        <w:t xml:space="preserve"> вв.  </w:t>
      </w:r>
      <w:r w:rsidRPr="005B6EE2">
        <w:rPr>
          <w:rFonts w:ascii="Times New Roman" w:hAnsi="Times New Roman" w:cs="Times New Roman"/>
          <w:sz w:val="24"/>
          <w:szCs w:val="24"/>
        </w:rPr>
        <w:t xml:space="preserve">Европейское общество в раннее  в начале </w:t>
      </w:r>
      <w:r w:rsidRPr="005B6EE2">
        <w:rPr>
          <w:rFonts w:ascii="Times New Roman" w:hAnsi="Times New Roman" w:cs="Times New Roman"/>
          <w:sz w:val="24"/>
          <w:szCs w:val="24"/>
          <w:lang w:val="en-US"/>
        </w:rPr>
        <w:t>XVIII</w:t>
      </w:r>
      <w:r w:rsidRPr="005B6EE2">
        <w:rPr>
          <w:rFonts w:ascii="Times New Roman" w:hAnsi="Times New Roman" w:cs="Times New Roman"/>
          <w:sz w:val="24"/>
          <w:szCs w:val="24"/>
        </w:rPr>
        <w:t xml:space="preserve"> в. </w:t>
      </w:r>
      <w:r w:rsidRPr="005B6EE2">
        <w:rPr>
          <w:rFonts w:ascii="Times New Roman" w:hAnsi="Times New Roman" w:cs="Times New Roman"/>
          <w:b/>
          <w:bCs/>
          <w:sz w:val="24"/>
          <w:szCs w:val="24"/>
        </w:rPr>
        <w:t xml:space="preserve">Эпоха Просвещения. Время преобразований. </w:t>
      </w:r>
      <w:r w:rsidRPr="005B6EE2">
        <w:rPr>
          <w:rFonts w:ascii="Times New Roman" w:hAnsi="Times New Roman" w:cs="Times New Roman"/>
          <w:sz w:val="24"/>
          <w:szCs w:val="24"/>
        </w:rPr>
        <w:t xml:space="preserve">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w:t>
      </w:r>
      <w:r w:rsidRPr="005B6EE2">
        <w:rPr>
          <w:rFonts w:ascii="Times New Roman" w:eastAsia="TimesNewRomanPSMT" w:hAnsi="Times New Roman" w:cs="Times New Roman"/>
          <w:b/>
          <w:bCs/>
          <w:sz w:val="24"/>
          <w:szCs w:val="24"/>
        </w:rPr>
        <w:t>Страны Востока в XVIII вв.</w:t>
      </w:r>
      <w:r w:rsidRPr="005B6EE2">
        <w:rPr>
          <w:rFonts w:ascii="Times New Roman" w:eastAsia="TimesNewRomanPSMT" w:hAnsi="Times New Roman" w:cs="Times New Roman"/>
          <w:sz w:val="24"/>
          <w:szCs w:val="24"/>
        </w:rPr>
        <w:t xml:space="preserve">  </w:t>
      </w:r>
      <w:r w:rsidRPr="005B6EE2">
        <w:rPr>
          <w:rFonts w:ascii="Times New Roman" w:hAnsi="Times New Roman" w:cs="Times New Roman"/>
          <w:sz w:val="24"/>
          <w:szCs w:val="24"/>
        </w:rPr>
        <w:t xml:space="preserve">Традиционные общества Востока. Начало европейской колонизации. </w:t>
      </w:r>
      <w:r w:rsidRPr="005B6EE2">
        <w:rPr>
          <w:rFonts w:ascii="Times New Roman" w:hAnsi="Times New Roman" w:cs="Times New Roman"/>
          <w:b/>
          <w:bCs/>
          <w:sz w:val="24"/>
          <w:szCs w:val="24"/>
        </w:rPr>
        <w:t>Международные отношения в</w:t>
      </w:r>
      <w:r w:rsidRPr="005B6EE2">
        <w:rPr>
          <w:rFonts w:ascii="Times New Roman" w:eastAsia="TimesNewRomanPSMT" w:hAnsi="Times New Roman" w:cs="Times New Roman"/>
          <w:b/>
          <w:bCs/>
          <w:sz w:val="24"/>
          <w:szCs w:val="24"/>
        </w:rPr>
        <w:t xml:space="preserve"> XVIII</w:t>
      </w:r>
      <w:r w:rsidRPr="005B6EE2">
        <w:rPr>
          <w:rFonts w:ascii="Times New Roman" w:hAnsi="Times New Roman" w:cs="Times New Roman"/>
          <w:b/>
          <w:bCs/>
          <w:sz w:val="24"/>
          <w:szCs w:val="24"/>
        </w:rPr>
        <w:t xml:space="preserve"> в. </w:t>
      </w:r>
      <w:r w:rsidRPr="005B6EE2">
        <w:rPr>
          <w:rFonts w:ascii="Times New Roman" w:eastAsia="TimesNewRomanPSMT" w:hAnsi="Times New Roman" w:cs="Times New Roman"/>
          <w:sz w:val="24"/>
          <w:szCs w:val="24"/>
        </w:rPr>
        <w:t xml:space="preserve">Европейские конфликты и дипломатия. </w:t>
      </w:r>
    </w:p>
    <w:p w:rsidR="00E53434" w:rsidRPr="005B6EE2" w:rsidRDefault="00E53434" w:rsidP="005B6EE2">
      <w:pPr>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9 класс</w:t>
      </w:r>
    </w:p>
    <w:p w:rsidR="00E53434" w:rsidRPr="005B6EE2" w:rsidRDefault="00E53434" w:rsidP="005B6EE2">
      <w:pPr>
        <w:tabs>
          <w:tab w:val="left" w:pos="5515"/>
        </w:tabs>
        <w:jc w:val="both"/>
        <w:rPr>
          <w:rFonts w:ascii="Times New Roman" w:hAnsi="Times New Roman" w:cs="Times New Roman"/>
          <w:sz w:val="24"/>
          <w:szCs w:val="24"/>
        </w:rPr>
      </w:pPr>
      <w:r w:rsidRPr="005B6EE2">
        <w:rPr>
          <w:rFonts w:ascii="Times New Roman" w:hAnsi="Times New Roman" w:cs="Times New Roman"/>
          <w:b/>
          <w:bCs/>
          <w:sz w:val="24"/>
          <w:szCs w:val="24"/>
        </w:rPr>
        <w:t xml:space="preserve">Введение. Мир на рубеже XVIII–XIX вв. </w:t>
      </w:r>
      <w:r w:rsidRPr="005B6EE2">
        <w:rPr>
          <w:rFonts w:ascii="Times New Roman" w:hAnsi="Times New Roman" w:cs="Times New Roman"/>
          <w:sz w:val="24"/>
          <w:szCs w:val="24"/>
        </w:rPr>
        <w:t xml:space="preserve">От традиционного общества к обществу индустриальному. </w:t>
      </w:r>
      <w:r w:rsidRPr="005B6EE2">
        <w:rPr>
          <w:rFonts w:ascii="Times New Roman" w:hAnsi="Times New Roman" w:cs="Times New Roman"/>
          <w:b/>
          <w:bCs/>
          <w:sz w:val="24"/>
          <w:szCs w:val="24"/>
        </w:rPr>
        <w:t xml:space="preserve">Становление индустриального общества. </w:t>
      </w:r>
      <w:r w:rsidRPr="005B6EE2">
        <w:rPr>
          <w:rFonts w:ascii="Times New Roman" w:hAnsi="Times New Roman" w:cs="Times New Roman"/>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5B6EE2">
        <w:rPr>
          <w:rFonts w:ascii="Times New Roman" w:hAnsi="Times New Roman" w:cs="Times New Roman"/>
          <w:b/>
          <w:bCs/>
          <w:sz w:val="24"/>
          <w:szCs w:val="24"/>
        </w:rPr>
        <w:t xml:space="preserve">Строительство новой Европы. </w:t>
      </w:r>
      <w:r w:rsidRPr="005B6EE2">
        <w:rPr>
          <w:rFonts w:ascii="Times New Roman" w:hAnsi="Times New Roman" w:cs="Times New Roman"/>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sidRPr="005B6EE2">
        <w:rPr>
          <w:rFonts w:ascii="Times New Roman" w:hAnsi="Times New Roman" w:cs="Times New Roman"/>
          <w:b/>
          <w:bCs/>
          <w:sz w:val="24"/>
          <w:szCs w:val="24"/>
        </w:rPr>
        <w:t xml:space="preserve">Страны Западной Европы в конце XIX в. Успехи и проблемы индустриального общества. </w:t>
      </w:r>
      <w:r w:rsidRPr="005B6EE2">
        <w:rPr>
          <w:rFonts w:ascii="Times New Roman" w:hAnsi="Times New Roman" w:cs="Times New Roman"/>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5B6EE2">
        <w:rPr>
          <w:rFonts w:ascii="Times New Roman" w:hAnsi="Times New Roman" w:cs="Times New Roman"/>
          <w:b/>
          <w:bCs/>
          <w:sz w:val="24"/>
          <w:szCs w:val="24"/>
        </w:rPr>
        <w:t xml:space="preserve">Две Америки. </w:t>
      </w:r>
      <w:r w:rsidRPr="005B6EE2">
        <w:rPr>
          <w:rFonts w:ascii="Times New Roman" w:hAnsi="Times New Roman" w:cs="Times New Roman"/>
          <w:sz w:val="24"/>
          <w:szCs w:val="24"/>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5B6EE2">
        <w:rPr>
          <w:rFonts w:ascii="Times New Roman" w:hAnsi="Times New Roman" w:cs="Times New Roman"/>
          <w:b/>
          <w:bCs/>
          <w:sz w:val="24"/>
          <w:szCs w:val="24"/>
        </w:rPr>
        <w:t xml:space="preserve">Традиционные общества в XIX в.: новый этап колониализма. </w:t>
      </w:r>
      <w:r w:rsidRPr="005B6EE2">
        <w:rPr>
          <w:rFonts w:ascii="Times New Roman" w:hAnsi="Times New Roman" w:cs="Times New Roman"/>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5B6EE2">
        <w:rPr>
          <w:rFonts w:ascii="Times New Roman" w:hAnsi="Times New Roman" w:cs="Times New Roman"/>
          <w:b/>
          <w:bCs/>
          <w:sz w:val="24"/>
          <w:szCs w:val="24"/>
        </w:rPr>
        <w:t xml:space="preserve">Международные отношения: обострение противоречий. </w:t>
      </w:r>
      <w:r w:rsidRPr="005B6EE2">
        <w:rPr>
          <w:rFonts w:ascii="Times New Roman" w:hAnsi="Times New Roman" w:cs="Times New Roman"/>
          <w:sz w:val="24"/>
          <w:szCs w:val="24"/>
        </w:rPr>
        <w:t xml:space="preserve">Международные отношения на рубеже XIX–XX вв. Обострение колониальных противоречий. </w:t>
      </w:r>
      <w:r w:rsidRPr="005B6EE2">
        <w:rPr>
          <w:rFonts w:ascii="Times New Roman" w:hAnsi="Times New Roman" w:cs="Times New Roman"/>
          <w:b/>
          <w:bCs/>
          <w:sz w:val="24"/>
          <w:szCs w:val="24"/>
        </w:rPr>
        <w:t xml:space="preserve">Новейшая история: понятие и периодизация. </w:t>
      </w:r>
      <w:r w:rsidRPr="005B6EE2">
        <w:rPr>
          <w:rFonts w:ascii="Times New Roman" w:hAnsi="Times New Roman" w:cs="Times New Roman"/>
          <w:sz w:val="24"/>
          <w:szCs w:val="24"/>
        </w:rPr>
        <w:t xml:space="preserve">Индустриальное общество в начале XX в. «Новый империализм». Предпосылки Первой мировой войны.   Политическое развитие в начале XX в. </w:t>
      </w:r>
    </w:p>
    <w:p w:rsidR="00E53434" w:rsidRPr="005B6EE2" w:rsidRDefault="00E53434" w:rsidP="005B6EE2">
      <w:pPr>
        <w:tabs>
          <w:tab w:val="left" w:pos="5515"/>
        </w:tabs>
        <w:jc w:val="both"/>
        <w:rPr>
          <w:rFonts w:ascii="Times New Roman" w:hAnsi="Times New Roman" w:cs="Times New Roman"/>
          <w:sz w:val="24"/>
          <w:szCs w:val="24"/>
        </w:rPr>
      </w:pPr>
    </w:p>
    <w:p w:rsidR="00E53434" w:rsidRPr="00B92D44" w:rsidRDefault="00E53434" w:rsidP="005B6EE2">
      <w:pPr>
        <w:tabs>
          <w:tab w:val="left" w:pos="5515"/>
        </w:tabs>
        <w:jc w:val="both"/>
        <w:rPr>
          <w:rFonts w:ascii="Times New Roman" w:hAnsi="Times New Roman" w:cs="Times New Roman"/>
          <w:b/>
          <w:bCs/>
          <w:sz w:val="24"/>
          <w:szCs w:val="24"/>
        </w:rPr>
      </w:pPr>
      <w:r w:rsidRPr="005B6EE2">
        <w:rPr>
          <w:rFonts w:ascii="Times New Roman" w:hAnsi="Times New Roman" w:cs="Times New Roman"/>
          <w:b/>
          <w:bCs/>
          <w:sz w:val="24"/>
          <w:szCs w:val="24"/>
        </w:rPr>
        <w:t>История России.</w:t>
      </w:r>
    </w:p>
    <w:p w:rsidR="00E53434" w:rsidRPr="005B6EE2" w:rsidRDefault="00E53434" w:rsidP="005B6EE2">
      <w:pPr>
        <w:tabs>
          <w:tab w:val="left" w:pos="5515"/>
        </w:tabs>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6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Введение. </w:t>
      </w:r>
      <w:r w:rsidRPr="005B6EE2">
        <w:rPr>
          <w:rFonts w:ascii="Times New Roman" w:hAnsi="Times New Roman" w:cs="Times New Roman"/>
          <w:sz w:val="24"/>
          <w:szCs w:val="24"/>
        </w:rPr>
        <w:t xml:space="preserve">Наша Родина Россия. </w:t>
      </w:r>
      <w:r w:rsidRPr="005B6EE2">
        <w:rPr>
          <w:rFonts w:ascii="Times New Roman" w:hAnsi="Times New Roman" w:cs="Times New Roman"/>
          <w:b/>
          <w:bCs/>
          <w:sz w:val="24"/>
          <w:szCs w:val="24"/>
        </w:rPr>
        <w:t xml:space="preserve">Народы и государства на территории нашей страны в древности. </w:t>
      </w:r>
      <w:r w:rsidRPr="005B6EE2">
        <w:rPr>
          <w:rFonts w:ascii="Times New Roman" w:hAnsi="Times New Roman" w:cs="Times New Roman"/>
          <w:sz w:val="24"/>
          <w:szCs w:val="24"/>
        </w:rPr>
        <w:t xml:space="preserve">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r w:rsidRPr="005B6EE2">
        <w:rPr>
          <w:rFonts w:ascii="Times New Roman" w:hAnsi="Times New Roman" w:cs="Times New Roman"/>
          <w:b/>
          <w:bCs/>
          <w:sz w:val="24"/>
          <w:szCs w:val="24"/>
        </w:rPr>
        <w:t xml:space="preserve">Русь в IX — первой половине XII в. </w:t>
      </w:r>
      <w:r w:rsidRPr="005B6EE2">
        <w:rPr>
          <w:rFonts w:ascii="Times New Roman" w:hAnsi="Times New Roman" w:cs="Times New Roman"/>
          <w:sz w:val="24"/>
          <w:szCs w:val="24"/>
        </w:rPr>
        <w:t xml:space="preserve">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w:t>
      </w:r>
      <w:r w:rsidRPr="005B6EE2">
        <w:rPr>
          <w:rFonts w:ascii="Times New Roman" w:hAnsi="Times New Roman" w:cs="Times New Roman"/>
          <w:b/>
          <w:bCs/>
          <w:sz w:val="24"/>
          <w:szCs w:val="24"/>
        </w:rPr>
        <w:t xml:space="preserve">Русь в середине ХII — начале XIII в. </w:t>
      </w:r>
      <w:r w:rsidRPr="005B6EE2">
        <w:rPr>
          <w:rFonts w:ascii="Times New Roman" w:hAnsi="Times New Roman" w:cs="Times New Roman"/>
          <w:sz w:val="24"/>
          <w:szCs w:val="24"/>
        </w:rPr>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r w:rsidRPr="005B6EE2">
        <w:rPr>
          <w:rFonts w:ascii="Times New Roman" w:hAnsi="Times New Roman" w:cs="Times New Roman"/>
          <w:b/>
          <w:bCs/>
          <w:sz w:val="24"/>
          <w:szCs w:val="24"/>
        </w:rPr>
        <w:t xml:space="preserve">Русские земли в середине XIII — XIV в. </w:t>
      </w:r>
      <w:r w:rsidRPr="005B6EE2">
        <w:rPr>
          <w:rFonts w:ascii="Times New Roman" w:hAnsi="Times New Roman" w:cs="Times New Roman"/>
          <w:sz w:val="24"/>
          <w:szCs w:val="24"/>
        </w:rPr>
        <w:t xml:space="preserve">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w:t>
      </w:r>
      <w:r w:rsidRPr="005B6EE2">
        <w:rPr>
          <w:rFonts w:ascii="Times New Roman" w:hAnsi="Times New Roman" w:cs="Times New Roman"/>
          <w:b/>
          <w:bCs/>
          <w:sz w:val="24"/>
          <w:szCs w:val="24"/>
        </w:rPr>
        <w:t xml:space="preserve">Формирование единого Русского государства. </w:t>
      </w:r>
      <w:r w:rsidRPr="005B6EE2">
        <w:rPr>
          <w:rFonts w:ascii="Times New Roman" w:hAnsi="Times New Roman" w:cs="Times New Roman"/>
          <w:sz w:val="24"/>
          <w:szCs w:val="24"/>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E53434" w:rsidRPr="005B6EE2" w:rsidRDefault="00E53434" w:rsidP="005B6EE2">
      <w:pPr>
        <w:autoSpaceDE w:val="0"/>
        <w:autoSpaceDN w:val="0"/>
        <w:adjustRightInd w:val="0"/>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7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Россия в XVI в. </w:t>
      </w:r>
      <w:r w:rsidRPr="005B6EE2">
        <w:rPr>
          <w:rFonts w:ascii="Times New Roman" w:hAnsi="Times New Roman" w:cs="Times New Roman"/>
          <w:sz w:val="24"/>
          <w:szCs w:val="24"/>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r w:rsidRPr="005B6EE2">
        <w:rPr>
          <w:rFonts w:ascii="Times New Roman" w:hAnsi="Times New Roman" w:cs="Times New Roman"/>
          <w:b/>
          <w:bCs/>
          <w:sz w:val="24"/>
          <w:szCs w:val="24"/>
        </w:rPr>
        <w:t xml:space="preserve">Смутное время. Россия при первых Романовых. </w:t>
      </w:r>
      <w:r w:rsidRPr="005B6EE2">
        <w:rPr>
          <w:rFonts w:ascii="Times New Roman" w:hAnsi="Times New Roman" w:cs="Times New Roman"/>
          <w:sz w:val="24"/>
          <w:szCs w:val="24"/>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E53434" w:rsidRPr="005B6EE2" w:rsidRDefault="00E53434" w:rsidP="005B6EE2">
      <w:pPr>
        <w:tabs>
          <w:tab w:val="left" w:pos="5515"/>
        </w:tabs>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8 класс</w:t>
      </w:r>
    </w:p>
    <w:p w:rsidR="00E53434" w:rsidRPr="005B6EE2" w:rsidRDefault="00E53434" w:rsidP="005B6EE2">
      <w:pPr>
        <w:autoSpaceDE w:val="0"/>
        <w:autoSpaceDN w:val="0"/>
        <w:adjustRightInd w:val="0"/>
        <w:jc w:val="both"/>
        <w:rPr>
          <w:rFonts w:ascii="Times New Roman" w:hAnsi="Times New Roman" w:cs="Times New Roman"/>
          <w:sz w:val="24"/>
          <w:szCs w:val="24"/>
        </w:rPr>
      </w:pPr>
      <w:r w:rsidRPr="005B6EE2">
        <w:rPr>
          <w:rFonts w:ascii="Times New Roman" w:hAnsi="Times New Roman" w:cs="Times New Roman"/>
          <w:b/>
          <w:bCs/>
          <w:sz w:val="24"/>
          <w:szCs w:val="24"/>
        </w:rPr>
        <w:t xml:space="preserve">Введение. </w:t>
      </w:r>
      <w:r w:rsidRPr="005B6EE2">
        <w:rPr>
          <w:rFonts w:ascii="Times New Roman" w:hAnsi="Times New Roman" w:cs="Times New Roman"/>
          <w:sz w:val="24"/>
          <w:szCs w:val="24"/>
        </w:rPr>
        <w:t xml:space="preserve">У истоков российской модернизации. </w:t>
      </w:r>
      <w:r w:rsidRPr="005B6EE2">
        <w:rPr>
          <w:rFonts w:ascii="Times New Roman" w:hAnsi="Times New Roman" w:cs="Times New Roman"/>
          <w:b/>
          <w:bCs/>
          <w:sz w:val="24"/>
          <w:szCs w:val="24"/>
        </w:rPr>
        <w:t xml:space="preserve">Россия в эпоху преобразований Петра I. </w:t>
      </w:r>
      <w:r w:rsidRPr="005B6EE2">
        <w:rPr>
          <w:rFonts w:ascii="Times New Roman" w:hAnsi="Times New Roman" w:cs="Times New Roman"/>
          <w:sz w:val="24"/>
          <w:szCs w:val="24"/>
        </w:rPr>
        <w:t xml:space="preserve">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r w:rsidRPr="005B6EE2">
        <w:rPr>
          <w:rFonts w:ascii="Times New Roman" w:hAnsi="Times New Roman" w:cs="Times New Roman"/>
          <w:b/>
          <w:bCs/>
          <w:sz w:val="24"/>
          <w:szCs w:val="24"/>
        </w:rPr>
        <w:t xml:space="preserve">Россия при наследниках Петра I: эпоха дворцовых переворотов. </w:t>
      </w:r>
      <w:r w:rsidRPr="005B6EE2">
        <w:rPr>
          <w:rFonts w:ascii="Times New Roman" w:hAnsi="Times New Roman" w:cs="Times New Roman"/>
          <w:sz w:val="24"/>
          <w:szCs w:val="24"/>
        </w:rPr>
        <w:t xml:space="preserve">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r w:rsidRPr="005B6EE2">
        <w:rPr>
          <w:rFonts w:ascii="Times New Roman" w:hAnsi="Times New Roman" w:cs="Times New Roman"/>
          <w:b/>
          <w:bCs/>
          <w:sz w:val="24"/>
          <w:szCs w:val="24"/>
        </w:rPr>
        <w:t xml:space="preserve">Российская империя при Екатерине II. </w:t>
      </w:r>
      <w:r w:rsidRPr="005B6EE2">
        <w:rPr>
          <w:rFonts w:ascii="Times New Roman" w:hAnsi="Times New Roman" w:cs="Times New Roman"/>
          <w:sz w:val="24"/>
          <w:szCs w:val="24"/>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 </w:t>
      </w:r>
      <w:r w:rsidRPr="005B6EE2">
        <w:rPr>
          <w:rFonts w:ascii="Times New Roman" w:hAnsi="Times New Roman" w:cs="Times New Roman"/>
          <w:b/>
          <w:bCs/>
          <w:sz w:val="24"/>
          <w:szCs w:val="24"/>
        </w:rPr>
        <w:t xml:space="preserve">Россия при Павле I.   </w:t>
      </w:r>
      <w:r w:rsidRPr="005B6EE2">
        <w:rPr>
          <w:rFonts w:ascii="Times New Roman" w:hAnsi="Times New Roman" w:cs="Times New Roman"/>
          <w:sz w:val="24"/>
          <w:szCs w:val="24"/>
        </w:rPr>
        <w:t xml:space="preserve">Внутренняя политика Павла I. Внешняя политика Павла I. </w:t>
      </w:r>
      <w:r w:rsidRPr="005B6EE2">
        <w:rPr>
          <w:rFonts w:ascii="Times New Roman" w:hAnsi="Times New Roman" w:cs="Times New Roman"/>
          <w:b/>
          <w:bCs/>
          <w:sz w:val="24"/>
          <w:szCs w:val="24"/>
        </w:rPr>
        <w:t xml:space="preserve">Культурное пространство Российской империи в XVIII в. </w:t>
      </w:r>
      <w:r w:rsidRPr="005B6EE2">
        <w:rPr>
          <w:rFonts w:ascii="Times New Roman" w:hAnsi="Times New Roman" w:cs="Times New Roman"/>
          <w:sz w:val="24"/>
          <w:szCs w:val="24"/>
        </w:rPr>
        <w:t xml:space="preserve">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rsidR="00E53434" w:rsidRPr="005B6EE2" w:rsidRDefault="00E53434" w:rsidP="005B6EE2">
      <w:pPr>
        <w:tabs>
          <w:tab w:val="left" w:pos="5515"/>
        </w:tabs>
        <w:jc w:val="both"/>
        <w:rPr>
          <w:rFonts w:ascii="Times New Roman" w:hAnsi="Times New Roman" w:cs="Times New Roman"/>
          <w:b/>
          <w:bCs/>
          <w:sz w:val="24"/>
          <w:szCs w:val="24"/>
          <w:u w:val="single"/>
        </w:rPr>
      </w:pPr>
      <w:r w:rsidRPr="005B6EE2">
        <w:rPr>
          <w:rFonts w:ascii="Times New Roman" w:hAnsi="Times New Roman" w:cs="Times New Roman"/>
          <w:b/>
          <w:bCs/>
          <w:sz w:val="24"/>
          <w:szCs w:val="24"/>
          <w:u w:val="single"/>
        </w:rPr>
        <w:t>9 класс</w:t>
      </w:r>
    </w:p>
    <w:p w:rsidR="00E53434" w:rsidRPr="005B6EE2" w:rsidRDefault="00E53434" w:rsidP="005B6EE2">
      <w:pPr>
        <w:autoSpaceDE w:val="0"/>
        <w:autoSpaceDN w:val="0"/>
        <w:adjustRightInd w:val="0"/>
        <w:jc w:val="both"/>
        <w:rPr>
          <w:rFonts w:ascii="Times New Roman" w:hAnsi="Times New Roman" w:cs="Times New Roman"/>
          <w:b/>
          <w:bCs/>
          <w:sz w:val="24"/>
          <w:szCs w:val="24"/>
        </w:rPr>
      </w:pPr>
      <w:r w:rsidRPr="005B6EE2">
        <w:rPr>
          <w:rFonts w:ascii="Times New Roman" w:hAnsi="Times New Roman" w:cs="Times New Roman"/>
          <w:b/>
          <w:bCs/>
          <w:sz w:val="24"/>
          <w:szCs w:val="24"/>
        </w:rPr>
        <w:t xml:space="preserve">Россия в первой четверти XIX в. </w:t>
      </w:r>
      <w:r w:rsidRPr="005B6EE2">
        <w:rPr>
          <w:rFonts w:ascii="Times New Roman" w:hAnsi="Times New Roman" w:cs="Times New Roman"/>
          <w:sz w:val="24"/>
          <w:szCs w:val="24"/>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sidRPr="005B6EE2">
        <w:rPr>
          <w:rFonts w:ascii="Times New Roman" w:hAnsi="Times New Roman" w:cs="Times New Roman"/>
          <w:b/>
          <w:bCs/>
          <w:sz w:val="24"/>
          <w:szCs w:val="24"/>
        </w:rPr>
        <w:t xml:space="preserve">Россия во второй четверти XIX в.  </w:t>
      </w:r>
      <w:r w:rsidRPr="005B6EE2">
        <w:rPr>
          <w:rFonts w:ascii="Times New Roman" w:hAnsi="Times New Roman" w:cs="Times New Roman"/>
          <w:sz w:val="24"/>
          <w:szCs w:val="24"/>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sidRPr="005B6EE2">
        <w:rPr>
          <w:rFonts w:ascii="Times New Roman" w:hAnsi="Times New Roman" w:cs="Times New Roman"/>
          <w:b/>
          <w:bCs/>
          <w:sz w:val="24"/>
          <w:szCs w:val="24"/>
        </w:rPr>
        <w:t xml:space="preserve">Россия в эпоху Великих реформ. </w:t>
      </w:r>
      <w:r w:rsidRPr="005B6EE2">
        <w:rPr>
          <w:rFonts w:ascii="Times New Roman" w:hAnsi="Times New Roman" w:cs="Times New Roman"/>
          <w:sz w:val="24"/>
          <w:szCs w:val="24"/>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sidRPr="005B6EE2">
        <w:rPr>
          <w:rFonts w:ascii="Times New Roman" w:hAnsi="Times New Roman" w:cs="Times New Roman"/>
          <w:b/>
          <w:bCs/>
          <w:sz w:val="24"/>
          <w:szCs w:val="24"/>
        </w:rPr>
        <w:t xml:space="preserve">Россия в 1880—1890-е гг. </w:t>
      </w:r>
      <w:r w:rsidRPr="005B6EE2">
        <w:rPr>
          <w:rFonts w:ascii="Times New Roman" w:hAnsi="Times New Roman" w:cs="Times New Roman"/>
          <w:sz w:val="24"/>
          <w:szCs w:val="24"/>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sidRPr="005B6EE2">
        <w:rPr>
          <w:rFonts w:ascii="Times New Roman" w:hAnsi="Times New Roman" w:cs="Times New Roman"/>
          <w:b/>
          <w:bCs/>
          <w:sz w:val="24"/>
          <w:szCs w:val="24"/>
        </w:rPr>
        <w:t xml:space="preserve">Россия в начале XX в. </w:t>
      </w:r>
      <w:r w:rsidRPr="005B6EE2">
        <w:rPr>
          <w:rFonts w:ascii="Times New Roman" w:hAnsi="Times New Roman" w:cs="Times New Roman"/>
          <w:sz w:val="24"/>
          <w:szCs w:val="24"/>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B92D44" w:rsidRDefault="00E53434" w:rsidP="005B6EE2">
      <w:pPr>
        <w:tabs>
          <w:tab w:val="left" w:pos="5515"/>
        </w:tabs>
        <w:jc w:val="center"/>
        <w:rPr>
          <w:rFonts w:ascii="Times New Roman" w:hAnsi="Times New Roman" w:cs="Times New Roman"/>
          <w:b/>
          <w:bCs/>
          <w:sz w:val="24"/>
          <w:szCs w:val="24"/>
        </w:rPr>
      </w:pPr>
    </w:p>
    <w:p w:rsidR="00E53434" w:rsidRPr="00862814" w:rsidRDefault="00E53434" w:rsidP="00862814">
      <w:pPr>
        <w:jc w:val="center"/>
        <w:rPr>
          <w:rFonts w:ascii="Times New Roman" w:hAnsi="Times New Roman" w:cs="Times New Roman"/>
          <w:b/>
          <w:bCs/>
          <w:color w:val="000000"/>
          <w:sz w:val="24"/>
          <w:szCs w:val="24"/>
        </w:rPr>
      </w:pPr>
      <w:r w:rsidRPr="00862814">
        <w:rPr>
          <w:rFonts w:ascii="Times New Roman" w:hAnsi="Times New Roman" w:cs="Times New Roman"/>
          <w:b/>
          <w:bCs/>
          <w:color w:val="000000"/>
          <w:sz w:val="24"/>
          <w:szCs w:val="24"/>
        </w:rPr>
        <w:t>Тематическое  планирование с определением основных видов учебной деятельности</w:t>
      </w:r>
    </w:p>
    <w:p w:rsidR="00E53434" w:rsidRPr="00862814" w:rsidRDefault="00E53434" w:rsidP="00862814">
      <w:pPr>
        <w:tabs>
          <w:tab w:val="left" w:pos="5515"/>
        </w:tabs>
        <w:jc w:val="center"/>
        <w:rPr>
          <w:rFonts w:ascii="Times New Roman" w:hAnsi="Times New Roman" w:cs="Times New Roman"/>
          <w:b/>
          <w:bCs/>
          <w:sz w:val="24"/>
          <w:szCs w:val="24"/>
          <w:u w:val="single"/>
        </w:rPr>
      </w:pPr>
      <w:r w:rsidRPr="00862814">
        <w:rPr>
          <w:rFonts w:ascii="Times New Roman" w:hAnsi="Times New Roman" w:cs="Times New Roman"/>
          <w:b/>
          <w:bCs/>
          <w:sz w:val="24"/>
          <w:szCs w:val="24"/>
          <w:u w:val="single"/>
        </w:rPr>
        <w:t xml:space="preserve">ВСЕОБЩАЯ  ИСТОРИЯ </w:t>
      </w:r>
    </w:p>
    <w:p w:rsidR="00E53434" w:rsidRPr="0086281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5 класс (68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894"/>
        <w:gridCol w:w="900"/>
        <w:gridCol w:w="10848"/>
      </w:tblGrid>
      <w:tr w:rsidR="00E53434" w:rsidRPr="00862814">
        <w:tc>
          <w:tcPr>
            <w:tcW w:w="3528" w:type="dxa"/>
            <w:gridSpan w:val="2"/>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Ведение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b/>
                <w:bCs/>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Вводное занятие. Что изучает история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Раскрывать значение терминов «история», «век», «исторический источник». Участвовать в обсуждении вопроса о том, для чего нужно знать историю.</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Первобытные собиратели и охотники</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Древнейшие люди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Комментировать и формулировать понятия: «первобытные люди», «орудия труда», «собирательство». 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Родовые общины охотников и собирателей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Исследовать на исторической карте и в мультимедиаресурсах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Возникновение искусства и религиозных верований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Рассказать о наскальной живописи, версиях ее происхождения. Объяснить, как ученые разгадывают загадки древних художников. Работать с текстом учебника по заданиям учителя в малых группах. Охарактеризовать первобытные верования людей.</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Первобытные земледельцы и скотоводы</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Возникновение земледелия и скотоводства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Появление неравенства и знати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7</w:t>
            </w:r>
          </w:p>
        </w:tc>
        <w:tc>
          <w:tcPr>
            <w:tcW w:w="2894" w:type="dxa"/>
          </w:tcPr>
          <w:p w:rsidR="00E53434" w:rsidRPr="00862814" w:rsidRDefault="00E53434" w:rsidP="00FB7302">
            <w:pPr>
              <w:rPr>
                <w:rFonts w:ascii="Times New Roman" w:hAnsi="Times New Roman" w:cs="Times New Roman"/>
                <w:i/>
                <w:iCs/>
                <w:sz w:val="24"/>
                <w:szCs w:val="24"/>
              </w:rPr>
            </w:pPr>
            <w:r w:rsidRPr="00862814">
              <w:rPr>
                <w:rFonts w:ascii="Times New Roman" w:hAnsi="Times New Roman" w:cs="Times New Roman"/>
                <w:i/>
                <w:iCs/>
                <w:sz w:val="24"/>
                <w:szCs w:val="24"/>
              </w:rPr>
              <w:t>Повторительно-обобщающий урок. Значение эпохи первобытности для человечества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Использовать электронные ресурсы для виртуального исторического путешествия. Решать проблемные и развивающие задачи с использованием мультимедиаресурсов.</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Счет лет в истории</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Историческая хронология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Решать исторические задачи и проблемные ситуации на счет времени. Осмыслить различие понятий: год, век, столетие, эра, эпоха, исторический период. Уметь определять историческое время по ленте времени.</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Древний  Египет </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8</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Государство на берегах Нила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Как жили земледельцы и ремесленники в Египте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Жизнь египетского вельможи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Военные походы фараонов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w:t>
            </w:r>
            <w:r w:rsidRPr="00862814">
              <w:rPr>
                <w:rFonts w:ascii="Times New Roman" w:hAnsi="Times New Roman" w:cs="Times New Roman"/>
                <w:sz w:val="24"/>
                <w:szCs w:val="24"/>
                <w:lang w:val="en-US"/>
              </w:rPr>
              <w:t>III</w:t>
            </w:r>
            <w:r w:rsidRPr="00862814">
              <w:rPr>
                <w:rFonts w:ascii="Times New Roman" w:hAnsi="Times New Roman" w:cs="Times New Roman"/>
                <w:sz w:val="24"/>
                <w:szCs w:val="24"/>
              </w:rPr>
              <w:t>.</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Религия древних египтян</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Характеризовать религию древних египтян. Устанавливать связи между пантеоном богов и занятиями древних египтян. Творчески разрабатывать сюжеты для инсценирования на уроке по теме параграфа.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Искусство Древнего Египта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Искать в сети Интернет информацию о находках археологов в гробницах  древнеегипетских фараонов. Подготовить презентации  в </w:t>
            </w:r>
            <w:r w:rsidRPr="00862814">
              <w:rPr>
                <w:rFonts w:ascii="Times New Roman" w:hAnsi="Times New Roman" w:cs="Times New Roman"/>
                <w:sz w:val="24"/>
                <w:szCs w:val="24"/>
                <w:lang w:val="en-US"/>
              </w:rPr>
              <w:t>PowerPoint</w:t>
            </w:r>
            <w:r w:rsidRPr="00862814">
              <w:rPr>
                <w:rFonts w:ascii="Times New Roman" w:hAnsi="Times New Roman" w:cs="Times New Roman"/>
                <w:sz w:val="24"/>
                <w:szCs w:val="24"/>
              </w:rPr>
              <w:t xml:space="preserve"> по самостоятельно выбранной теме (совместно с родителями). Рассказать о внутреннем устройстве пирамиды.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Письменность и знания древних египтян</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16</w:t>
            </w:r>
          </w:p>
        </w:tc>
        <w:tc>
          <w:tcPr>
            <w:tcW w:w="2894" w:type="dxa"/>
          </w:tcPr>
          <w:p w:rsidR="00E53434" w:rsidRPr="00862814" w:rsidRDefault="00E53434" w:rsidP="00FB7302">
            <w:pPr>
              <w:rPr>
                <w:rFonts w:ascii="Times New Roman" w:hAnsi="Times New Roman" w:cs="Times New Roman"/>
                <w:i/>
                <w:iCs/>
                <w:sz w:val="24"/>
                <w:szCs w:val="24"/>
              </w:rPr>
            </w:pPr>
            <w:r w:rsidRPr="00862814">
              <w:rPr>
                <w:rFonts w:ascii="Times New Roman" w:hAnsi="Times New Roman" w:cs="Times New Roman"/>
                <w:i/>
                <w:iCs/>
                <w:sz w:val="24"/>
                <w:szCs w:val="24"/>
              </w:rPr>
              <w:t>Повторительно-обобщающий урок. Достижения древних египтян</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Западная Азия в древности</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7</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Древнее Двуречье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Использовать электронное издание с целью виртуального путешествия по музею. Характеризовать природно-климатические условия Древнего Двуречья. Прокомментировать письменность Двуречья и выделить  ее особые признаки.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Вавилонский царь Хаммурапи  и его законы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Финики</w:t>
            </w:r>
            <w:r w:rsidRPr="00862814">
              <w:rPr>
                <w:rFonts w:ascii="Times New Roman" w:hAnsi="Times New Roman" w:cs="Times New Roman"/>
                <w:sz w:val="24"/>
                <w:szCs w:val="24"/>
                <w:lang w:val="en-US"/>
              </w:rPr>
              <w:t>йские мореплаватели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Сидон, Тир.</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Библейские сказания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Древнееврейское царство</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Решать развивающие и проблемные задачи с использованием мультимедиа-, видео-, и аудиоресурсов.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Ассирийская держава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Персидская держава «царя царей»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Индия и Китай в древности </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5</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Природа и люди Древней Индии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Индийские касты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Чему учил китайский мудрец Конфуций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Вести поиск по карте и комментировать местоположение Китая. Работать по специально разработанным рабочим картам в соответствии с регламентом определять и формулировать особенности китайской религии. Объяснять, почему китайцы придавали большое значение воспитанию учтивости.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Первый властелин единого Китая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i/>
                <w:iCs/>
                <w:sz w:val="24"/>
                <w:szCs w:val="24"/>
              </w:rPr>
              <w:t>Повторительно-обобщающий урок. Вклад народов Древнего Востока в мировую историю и культуру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Двуречье, Китае и Индии.</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Древнейшая Греция</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5</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Греки и критяне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Микены и Троя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ЦиньШихуаном Китая, Троянскую войну. Определить, какое событие произошло раньше других и на сколько по сравнению с другими.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Поэма Гомера «Илиада»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Поэма Гомера «Одиссея»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В группах соотносить с картой путь Одиссея домой, в Итаку. Выделять основные вехи пути Одиссея домой. Последовательно рассказывать о всех приключениях Одиссея. Читать текст с пометками на полях: понятно, известно, непонятно, неизвестно.</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Религия древних греков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Полисы Греции и их борьба с персидским нашествием</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7</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Земледельцы Аттики теряют землю и свободу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финикийским.</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Зарождение демократии в  Афинах</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Показать на примере реформ Солона смысл понятия «демократия», ее роль в улучшении жизни основной массы народа. Сравнивать законы Драконта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Древняя Спарта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Греческие колонии на берегах Средиземного и Черного морей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Олимпийские игры в древности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Составлять развернутый план одной части параграфа. Составлять «паспорт понятий» отдельного пункта параграфа. Использовать мультимедиаресурсы для подготовки сообщения на уроке. Оценивать значение Олимпийских игр для общества того времени.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Победа греков над персами в Марафонской битве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Нашествие персидских войск на Элладу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 создании военного флота;</w:t>
            </w:r>
          </w:p>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 Фермопильском сражении;</w:t>
            </w:r>
          </w:p>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 Саламинской битве.</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Возвышение Афин в </w:t>
            </w:r>
            <w:r w:rsidRPr="00862814">
              <w:rPr>
                <w:rFonts w:ascii="Times New Roman" w:hAnsi="Times New Roman" w:cs="Times New Roman"/>
                <w:b/>
                <w:bCs/>
                <w:sz w:val="24"/>
                <w:szCs w:val="24"/>
                <w:lang w:val="en-US"/>
              </w:rPr>
              <w:t>V</w:t>
            </w:r>
            <w:r w:rsidRPr="00862814">
              <w:rPr>
                <w:rFonts w:ascii="Times New Roman" w:hAnsi="Times New Roman" w:cs="Times New Roman"/>
                <w:b/>
                <w:bCs/>
                <w:sz w:val="24"/>
                <w:szCs w:val="24"/>
              </w:rPr>
              <w:t xml:space="preserve"> в. до н.э.</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5</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гаванях афинского порта Пирей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городе богини Афины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r w:rsidRPr="00862814">
              <w:rPr>
                <w:rFonts w:ascii="Times New Roman" w:hAnsi="Times New Roman" w:cs="Times New Roman"/>
                <w:sz w:val="24"/>
                <w:szCs w:val="24"/>
                <w:lang w:val="en-US"/>
              </w:rPr>
              <w:t>PowerPoint</w:t>
            </w:r>
            <w:r w:rsidRPr="00862814">
              <w:rPr>
                <w:rFonts w:ascii="Times New Roman" w:hAnsi="Times New Roman" w:cs="Times New Roman"/>
                <w:sz w:val="24"/>
                <w:szCs w:val="24"/>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p w:rsidR="00E53434" w:rsidRPr="00862814" w:rsidRDefault="00E53434" w:rsidP="00FB7302">
            <w:pPr>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афинских школах и гимнасиях</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афинском театре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особой любви греков к представлениям. Называть отличительные признаки комедии и трагедии. Комментировать строки из трагедии Софокла «Антигона». Оценивать роль современного театра для общества.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Афинская демократия при Перикле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об единомышленниках, друзьях Перикла. Группировать информацию о демократических преобразованиях во время руководства полисом Перикла.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Македонские завоевания в </w:t>
            </w:r>
            <w:r w:rsidRPr="00862814">
              <w:rPr>
                <w:rFonts w:ascii="Times New Roman" w:hAnsi="Times New Roman" w:cs="Times New Roman"/>
                <w:b/>
                <w:bCs/>
                <w:sz w:val="24"/>
                <w:szCs w:val="24"/>
                <w:lang w:val="en-US"/>
              </w:rPr>
              <w:t>IV</w:t>
            </w:r>
            <w:r w:rsidRPr="00862814">
              <w:rPr>
                <w:rFonts w:ascii="Times New Roman" w:hAnsi="Times New Roman" w:cs="Times New Roman"/>
                <w:b/>
                <w:bCs/>
                <w:sz w:val="24"/>
                <w:szCs w:val="24"/>
              </w:rPr>
              <w:t xml:space="preserve"> в. до н.э.</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4</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Города Эллады подчиняются Македонии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Поход Александра Македонского на Восток</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Используя карту и ее легенду, рассказывать о военных событиях, походах А.Македонского на Восток. Характеризовать ситуацию на Востоке, которая способствовала победам А.Македонского. Оценивать поступки А.Македонского, его противников.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Александрии Египетской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Называть причины распада державы А.Македонского.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i/>
                <w:iCs/>
                <w:sz w:val="24"/>
                <w:szCs w:val="24"/>
              </w:rPr>
              <w:t>Повторительно-обобщающий урок. Вклад древних эллинов в мировую культуру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Рим: от его возникновения до установления господства над Италией</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Древний Рим</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мультимедиаресурсы, другие источники информации для формирования устойчивых представлений о Древнем Риме.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Завоевание Римом Италии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 xml:space="preserve">Исследовать по карте,  мультимедиаресурсам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w:t>
            </w:r>
            <w:r w:rsidRPr="00862814">
              <w:rPr>
                <w:rFonts w:ascii="Times New Roman" w:hAnsi="Times New Roman" w:cs="Times New Roman"/>
                <w:sz w:val="24"/>
                <w:szCs w:val="24"/>
                <w:lang w:val="en-US"/>
              </w:rPr>
              <w:t>II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III</w:t>
            </w:r>
            <w:r w:rsidRPr="00862814">
              <w:rPr>
                <w:rFonts w:ascii="Times New Roman" w:hAnsi="Times New Roman" w:cs="Times New Roman"/>
                <w:sz w:val="24"/>
                <w:szCs w:val="24"/>
              </w:rPr>
              <w:t xml:space="preserve"> вв. до н.э.</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Устройство Римской республики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Рим – сильнейшая держава Средиземноморья</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Вторая война Рима с Карфагеном</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Установление господства Рима во всем Средиземноморье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Работать с картой в процессе изучения событий, обеспечивающих господство Рима в Средиземноморье. Охарактеризовать способы подчинения государств власти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Рабство в Древнем Риме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Гражданские войны в Риме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4</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Земельный закон братьев Гракхов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Устанавливать причины гражданских войн в Риме. Называть причины, которые заставили Т.Гракха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Гракхов во благо менее защищенных римлян.</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Восстание Спартака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Единовластие Цезаря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Составлять рассказ, используя понятия: наемная армия, консул, верность воинов, диктатор, заговорщики, гибель. Анализировать действия и поступки Ю.Цезаря. Объяснять позиции Красса, Помпея и Сената в отношении Ю.Цезаря.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Установление империи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Определять причины поражения сторонников республики. Составлять кроссворд по одному из пунктов параграфа (на выбор). Сопоставлять действия Антония и Октавиана в борьбе за власть. Объяснять причины завершения гражданских войн в Риме. Характеризовать правление Октавиана Августа. Рассказывать о судьбах знаменитых римлян.</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Римская империя в первые века нашей эры</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5</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Соседи Римской империи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территорию расселения народов, попавших под власть империи. Комментировать иллюстрации на страницах учебника. Составлять задания, вопросы, обмениваться ими. Рассказывать о племенах – соседях Римской империи и их взаимоотношениях.</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Риме при императоре Нероне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 xml:space="preserve">Использовать различные средства и источники информации в ходе подготовки сообщения о жизни Рима в </w:t>
            </w:r>
            <w:r w:rsidRPr="00862814">
              <w:rPr>
                <w:rFonts w:ascii="Times New Roman" w:hAnsi="Times New Roman" w:cs="Times New Roman"/>
                <w:sz w:val="24"/>
                <w:szCs w:val="24"/>
                <w:lang w:val="en-US"/>
              </w:rPr>
              <w:t>I</w:t>
            </w:r>
            <w:r w:rsidRPr="00862814">
              <w:rPr>
                <w:rFonts w:ascii="Times New Roman" w:hAnsi="Times New Roman" w:cs="Times New Roman"/>
                <w:sz w:val="24"/>
                <w:szCs w:val="24"/>
              </w:rPr>
              <w:t xml:space="preserve"> в. н.э. Осуществлять отбор аргументов в пользу версии о пожаре в Риме. Анализировать причины крайнего своеволия Нерона.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Первые христиане и их учение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Расцвет Римской империи во </w:t>
            </w:r>
            <w:r w:rsidRPr="00862814">
              <w:rPr>
                <w:rFonts w:ascii="Times New Roman" w:hAnsi="Times New Roman" w:cs="Times New Roman"/>
                <w:sz w:val="24"/>
                <w:szCs w:val="24"/>
                <w:lang w:val="en-US"/>
              </w:rPr>
              <w:t>II</w:t>
            </w:r>
            <w:r w:rsidRPr="00862814">
              <w:rPr>
                <w:rFonts w:ascii="Times New Roman" w:hAnsi="Times New Roman" w:cs="Times New Roman"/>
                <w:sz w:val="24"/>
                <w:szCs w:val="24"/>
              </w:rPr>
              <w:t xml:space="preserve"> в. н.э.</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Вечный город и его жители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Инсценировать виртуальную экскурсию по Риму (с использованием презентации, Интернет-ресурсов, электронных изданий). Аргументировано доказывать смысл утверждения, что «все дороги ведут в Рим». Составить рассказ от лица простого римлянина, богатого римлянина, торговца, сенатора, об одном дне в Риме.</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Разгром Рима  германцами и падение Западной Римской империи</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Римская империя при Константине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 .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Взятие Рима варварами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Обозначать причины раздела империи на две части. Рассказывать об исторических деятелях и их поступках. Оценивать поступки Гонория, Стилихона, Алариха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Итоговое  повторение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i/>
                <w:iCs/>
                <w:sz w:val="24"/>
                <w:szCs w:val="24"/>
              </w:rPr>
              <w:t>Повторительно-обобщающий урок. Признаки цивилизации Греции и Рима</w:t>
            </w:r>
          </w:p>
        </w:tc>
        <w:tc>
          <w:tcPr>
            <w:tcW w:w="900" w:type="dxa"/>
            <w:vMerge w:val="restart"/>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vMerge w:val="restart"/>
            <w:vAlign w:val="center"/>
          </w:tcPr>
          <w:p w:rsidR="00E53434" w:rsidRPr="00862814" w:rsidRDefault="00E53434" w:rsidP="00FB7302">
            <w:pPr>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свойственных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i/>
                <w:iCs/>
                <w:sz w:val="24"/>
                <w:szCs w:val="24"/>
              </w:rPr>
              <w:t>Повторительно-обобщающий урок. Признаки цивилизации Греции и Рима</w:t>
            </w:r>
          </w:p>
        </w:tc>
        <w:tc>
          <w:tcPr>
            <w:tcW w:w="900" w:type="dxa"/>
            <w:vMerge/>
          </w:tcPr>
          <w:p w:rsidR="00E53434" w:rsidRPr="00862814" w:rsidRDefault="00E53434" w:rsidP="00FB7302">
            <w:pPr>
              <w:jc w:val="center"/>
              <w:rPr>
                <w:rFonts w:ascii="Times New Roman" w:hAnsi="Times New Roman" w:cs="Times New Roman"/>
                <w:sz w:val="24"/>
                <w:szCs w:val="24"/>
              </w:rPr>
            </w:pPr>
          </w:p>
        </w:tc>
        <w:tc>
          <w:tcPr>
            <w:tcW w:w="10848" w:type="dxa"/>
            <w:vMerge/>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bl>
    <w:p w:rsidR="00E53434" w:rsidRPr="00B92D4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r w:rsidRPr="00862814">
        <w:rPr>
          <w:rFonts w:ascii="Times New Roman" w:hAnsi="Times New Roman" w:cs="Times New Roman"/>
          <w:b/>
          <w:bCs/>
          <w:sz w:val="24"/>
          <w:szCs w:val="24"/>
        </w:rPr>
        <w:t>6 класс  (28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894"/>
        <w:gridCol w:w="900"/>
        <w:gridCol w:w="10848"/>
      </w:tblGrid>
      <w:tr w:rsidR="00E53434" w:rsidRPr="00862814">
        <w:tc>
          <w:tcPr>
            <w:tcW w:w="3528" w:type="dxa"/>
            <w:gridSpan w:val="2"/>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Введение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b/>
                <w:bCs/>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Введение. Живое Средневековье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Определять место средневековья на ленте времени. Характеризовать источники по истории средневековья. Изучать историческую карту мира Средневековья</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Становление средневековой Европы (</w:t>
            </w:r>
            <w:r w:rsidRPr="00862814">
              <w:rPr>
                <w:rFonts w:ascii="Times New Roman" w:hAnsi="Times New Roman" w:cs="Times New Roman"/>
                <w:b/>
                <w:bCs/>
                <w:sz w:val="24"/>
                <w:szCs w:val="24"/>
                <w:lang w:val="en-US"/>
              </w:rPr>
              <w:t>VI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XI</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4</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Образование варварских королевств. Государство франков и христианская церковь в </w:t>
            </w:r>
            <w:r w:rsidRPr="00862814">
              <w:rPr>
                <w:rFonts w:ascii="Times New Roman" w:hAnsi="Times New Roman" w:cs="Times New Roman"/>
                <w:sz w:val="24"/>
                <w:szCs w:val="24"/>
                <w:lang w:val="en-US"/>
              </w:rPr>
              <w:t>VI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VIII</w:t>
            </w:r>
            <w:r w:rsidRPr="00862814">
              <w:rPr>
                <w:rFonts w:ascii="Times New Roman" w:hAnsi="Times New Roman" w:cs="Times New Roman"/>
                <w:sz w:val="24"/>
                <w:szCs w:val="24"/>
              </w:rPr>
              <w:t xml:space="preserve">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Хлодвига. Обобщать события истории франков и выделять её этапы. Объяснять особенности монастырской жизни и её роль в складывании европейской культуры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Возникновение и распад империи Карла Великого</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Хлодвига. Комментировать последствия Верденского раздела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Феодальная раздробленность Западной Европы в </w:t>
            </w:r>
            <w:r w:rsidRPr="00862814">
              <w:rPr>
                <w:rFonts w:ascii="Times New Roman" w:hAnsi="Times New Roman" w:cs="Times New Roman"/>
                <w:sz w:val="24"/>
                <w:szCs w:val="24"/>
                <w:lang w:val="en-US"/>
              </w:rPr>
              <w:t>IX</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XI</w:t>
            </w:r>
            <w:r w:rsidRPr="00862814">
              <w:rPr>
                <w:rFonts w:ascii="Times New Roman" w:hAnsi="Times New Roman" w:cs="Times New Roman"/>
                <w:sz w:val="24"/>
                <w:szCs w:val="24"/>
              </w:rPr>
              <w:t xml:space="preserve">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Англия в раннее Средневековье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Сравнивать королевскую власть в Англии, во Франции и Германии. Выявлять последствия норманнского вторжения во владения государств Европы</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Византийская империя  и славяне в </w:t>
            </w:r>
            <w:r w:rsidRPr="00862814">
              <w:rPr>
                <w:rFonts w:ascii="Times New Roman" w:hAnsi="Times New Roman" w:cs="Times New Roman"/>
                <w:b/>
                <w:bCs/>
                <w:sz w:val="24"/>
                <w:szCs w:val="24"/>
                <w:lang w:val="en-US"/>
              </w:rPr>
              <w:t>VI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XI</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Византия при Юстиниане. Борьба империи с внешними врагами. Культура Византии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местоположение Византии, называть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Оценивать поступки и действия Юстиниана как правителя. Анализировать отношения Византии с соседними народами. Доказывать, что Византия – наследница мира Античности и стран Востока. Рассказывать об изменениях в архитектуре христианского храма на при- мере храма Святой Софии. Устанавливать аналогию между византийской и римской школами. Объяснять причины развития наук и их влияние на развитие культуры; по- чему в Византии развивалась преимущественно настенная живопись</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Образование славянских государств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логически стройный рас- сказ о славянских племенах и образовании у них государственности. Высчитывать, сколько лет разделяет образование Византии и Болгарского царства, Великоморавской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Объяснять причины различия судеб славянских государств. Выполнять самостоятельную работу с опорой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Арабы в </w:t>
            </w:r>
            <w:r w:rsidRPr="00862814">
              <w:rPr>
                <w:rFonts w:ascii="Times New Roman" w:hAnsi="Times New Roman" w:cs="Times New Roman"/>
                <w:b/>
                <w:bCs/>
                <w:sz w:val="24"/>
                <w:szCs w:val="24"/>
                <w:lang w:val="en-US"/>
              </w:rPr>
              <w:t>VI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XI</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Возникновение ислама. Арабский халифат и его распад. Культура стран халифата</w:t>
            </w:r>
          </w:p>
        </w:tc>
        <w:tc>
          <w:tcPr>
            <w:tcW w:w="900" w:type="dxa"/>
          </w:tcPr>
          <w:p w:rsidR="00E53434" w:rsidRPr="00862814" w:rsidRDefault="00E53434" w:rsidP="00FB7302">
            <w:pPr>
              <w:jc w:val="center"/>
              <w:rPr>
                <w:rFonts w:ascii="Times New Roman" w:hAnsi="Times New Roman" w:cs="Times New Roman"/>
                <w:sz w:val="24"/>
                <w:szCs w:val="24"/>
              </w:rPr>
            </w:pP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Изучать по карте особенности Аравии. Рассказывать об образе жизни и занятиях жителей Аравийского полу- острова. Сравнивать образ жизни арабов и европейцев. Называть различия между исламом и христианством. Выделять особенности образования и его роль в 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PowerPoint об арабских учёных и их достижениях; развёрнутый план параграфа.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Феодалы и крестьяне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Средневековая деревня и ее обитатели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Систематизировать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земле- дельца, его быт и образ жизни. Составлять кроссворд по одному из пунктов параграфа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 рыцарском замке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с XI по XIII в. в Европе наблюдался расцвет культуры. Объяснять смысл феодальных от- ношений. Анализировать роль замка в культу- ре Средневековья. Рассказывать о воспитании рыцаря, его снаряжении, развлечениях.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Средневековый город в Западной и Центральной Европе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Формирование средневековых городов. Горожане и их образ жизни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рассказ по иллюстрациям к параграфу; загадки о городской жизни для одноклассников.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Подготовить проект о возникновении городов в Италии, Франции, Германии (по выбору). Анализировать, какие факторы определяли жизнь в средневековом городе. Объяснять, почему города стремились к самоуправлению. Сравнивать жизнь горожанина и сельского жителя в эпоху Средневековья.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Торговля в Средние века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 помощью карты определять центры ремесла и торговли.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Католическая церковь в </w:t>
            </w:r>
            <w:r w:rsidRPr="00862814">
              <w:rPr>
                <w:rFonts w:ascii="Times New Roman" w:hAnsi="Times New Roman" w:cs="Times New Roman"/>
                <w:b/>
                <w:bCs/>
                <w:sz w:val="24"/>
                <w:szCs w:val="24"/>
                <w:lang w:val="en-US"/>
              </w:rPr>
              <w:t>XI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XIII</w:t>
            </w:r>
            <w:r w:rsidRPr="00862814">
              <w:rPr>
                <w:rFonts w:ascii="Times New Roman" w:hAnsi="Times New Roman" w:cs="Times New Roman"/>
                <w:b/>
                <w:bCs/>
                <w:sz w:val="24"/>
                <w:szCs w:val="24"/>
              </w:rPr>
              <w:t xml:space="preserve"> вв. Крестовые походы</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Могущество папской власти. Католическая церковь и еретики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Крестовые походы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Определять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Объяснять цели различных участников Крестовых походов. Сравнивать итоги Первого,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самостоятельную работу с опорой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Образование централизованных государств в Западной Европе (</w:t>
            </w:r>
            <w:r w:rsidRPr="00862814">
              <w:rPr>
                <w:rFonts w:ascii="Times New Roman" w:hAnsi="Times New Roman" w:cs="Times New Roman"/>
                <w:b/>
                <w:bCs/>
                <w:sz w:val="24"/>
                <w:szCs w:val="24"/>
                <w:lang w:val="en-US"/>
              </w:rPr>
              <w:t>XI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XV</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6</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Как происходило объединение Франции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Обсуждать в группах состояние экономики страны, его социальные эффекты. Объяснять причины ослабления крепостничества, освобождения городов от сеньоров, укрепления центральной власти короля. Отбирать материал для сообщений о Филиппе II Августе, Филиппе IV Красивом и папе римском Бонифации VIII (по выбору). Составлять вопросы и задания к п. 4 «Генеральные штаты» для дальней- шей совместной работы в группах</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Что англичане считают началом своих свобод</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причинах утверждения нормандской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вольностей и её значение для развития страны. Характеризовать парламент с позиции сословного представительства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Столетняя война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Находить и показывать на карте основные места военных сражений. Составлять логичный рассказ о при- чинах войны, готовности сторон, основных этапах; готовить доклад о подвиге Жанны д’Арк. Объяснять роль города Орлеана в военном противостоянии сторон</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Усиление королевской власти в конце </w:t>
            </w:r>
            <w:r w:rsidRPr="00862814">
              <w:rPr>
                <w:rFonts w:ascii="Times New Roman" w:hAnsi="Times New Roman" w:cs="Times New Roman"/>
                <w:sz w:val="24"/>
                <w:szCs w:val="24"/>
                <w:lang w:val="en-US"/>
              </w:rPr>
              <w:t>XV</w:t>
            </w:r>
            <w:r w:rsidRPr="00862814">
              <w:rPr>
                <w:rFonts w:ascii="Times New Roman" w:hAnsi="Times New Roman" w:cs="Times New Roman"/>
                <w:sz w:val="24"/>
                <w:szCs w:val="24"/>
              </w:rPr>
              <w:t xml:space="preserve"> в. во Франции и в Англии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Французском государстве. Анализировать процессы объединения в Англии и во Франции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Реконкиста и образование централизованных государств на Пиренейском полуострове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Находить на карте Пиренейский полуостров и расположенные на нём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Государства, оставшиеся раздробленными: Германия и Италия в </w:t>
            </w:r>
            <w:r w:rsidRPr="00862814">
              <w:rPr>
                <w:rFonts w:ascii="Times New Roman" w:hAnsi="Times New Roman" w:cs="Times New Roman"/>
                <w:sz w:val="24"/>
                <w:szCs w:val="24"/>
                <w:lang w:val="en-US"/>
              </w:rPr>
              <w:t>XII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XV</w:t>
            </w:r>
            <w:r w:rsidRPr="00862814">
              <w:rPr>
                <w:rFonts w:ascii="Times New Roman" w:hAnsi="Times New Roman" w:cs="Times New Roman"/>
                <w:sz w:val="24"/>
                <w:szCs w:val="24"/>
              </w:rPr>
              <w:t xml:space="preserve">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Находить на карте и комментировать местоположение Германии и Италии, их отдельных частей; городские феодальные республики Италии. Рассказывать о коммунах Милана, Пизы, Болоньи, Флоренции и др. Объяснять особенности процесса образования самостоятельных централизованных государств в Германии. Определять причины ослабления императорской власти. Используя иллюстрации к параграфу, Интернет, составлять рассказ об одной из городских республик. Характеризовать политику династии Медичи</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Славянские государства и Византия в </w:t>
            </w:r>
            <w:r w:rsidRPr="00862814">
              <w:rPr>
                <w:rFonts w:ascii="Times New Roman" w:hAnsi="Times New Roman" w:cs="Times New Roman"/>
                <w:b/>
                <w:bCs/>
                <w:sz w:val="24"/>
                <w:szCs w:val="24"/>
                <w:lang w:val="en-US"/>
              </w:rPr>
              <w:t>XIV</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XV</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Гуситское движение в Чехии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Характеризовать Чехию в XIV в. Рассказывать об отношении общества к католической церкви. Выделять главное в информации о Яне Гусе. Оценивать поступки Яна Гуса и его последователей, Яна Жижки. Называть итоги и последствия гуситского движения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Завоевание турками-османами Балканского полуострова.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Находить и показывать на кар- те Балканский полуостров, Болгарское царство, Сербию, государство османов и другие страны. Объяснять, почему болгары не смогли сохранить свободу и независимость. Указывать причины усиления османов. Называть последствия падения Византии. Выполнять самостоятельную работу с опорой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Культура Западной Европы в Средние века</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Образование и философия. Средневековая литература.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изменения представлений средневекового европейца о мире; значение понятия корпоративное общество. Находить аргументы за и против существования корпоративной культуры. Излагать смысл дискуссии о соотношении веры и разума в христианском учении. Оценивать образование и его роль в средневековых городах. Характеризовать и сравнивать творчество трубадуров и вагантов. Комментировать поэзию, роман эпохи Средневековья.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Средневековое искусство. Культура раннего Возрождения в Италии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рассказ-экскурсию о па- мятниках средневекового искусства (на выбор). Рассказывать о скульптуре как «Библии для неграмотных». Составлять рассказ-описание по картине художника (любого на выбор). Объяснять значение понятий: гуманизм, гуманисты, Возрождение. Высказывать мнение об образе нового человека с позиции жителя Средневековья. Составлять описание образа нового человека с позиции Петрарки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Научные открытия и изобретения.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в XIV в. стали преобладать практические знания. Объяснять связь между использованием водяного колеса и развитием металлургии. Рассказывать о значении изобретения книгопечатания. Сопоставлять представление о мире человека раннего и позднего Средневековья. Анализировать последствия развития мореплавания.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Народы Азии, Америки и Африки в Средние века</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Средневековая Азия: Китай, Индия, Япония.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«паспорт» страны: географическое положение, столица, состав населения, религия, управление (Китай, Индия, Япония). Сравнивать достижения Китая в разные эпохи правления. Характеризовать восстание Красных повязок. Обсуждать достижения культуры и искусства средневекового Китая в паре, малой группе. Составлять сообщение, доклад с помощью электронных средств и интернет-ресурсов (Китай, Индия, Япония по выбору). Характеризовать религию индийцев – индуизм. Анализировать развитие страны в домонгольский период. Называть особенности буддизма. Составлять сообщение о своеобразии культуры и искусства Индии с помощью интернет-ресурсов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Государства и народы Африки и доколумбовой Америки.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европейцами. 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ИТОГОВОЕ ПОВТОРЕНИЕ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«Наследие Средних веков в истории человечества»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смысл понятия Средневековье. Раскрывать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самостоятельную работу, опираясь на содержание изученного курса по истории Средневековья</w:t>
            </w:r>
          </w:p>
        </w:tc>
      </w:tr>
    </w:tbl>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r w:rsidRPr="00862814">
        <w:rPr>
          <w:rFonts w:ascii="Times New Roman" w:hAnsi="Times New Roman" w:cs="Times New Roman"/>
          <w:b/>
          <w:bCs/>
          <w:sz w:val="24"/>
          <w:szCs w:val="24"/>
        </w:rPr>
        <w:t>7 класс (28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894"/>
        <w:gridCol w:w="900"/>
        <w:gridCol w:w="10848"/>
      </w:tblGrid>
      <w:tr w:rsidR="00E53434" w:rsidRPr="00862814">
        <w:tc>
          <w:tcPr>
            <w:tcW w:w="3528" w:type="dxa"/>
            <w:gridSpan w:val="2"/>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Мир в начале Нового времени. Великие географические открытия. Возрождение. Реформация</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19</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b/>
                <w:bCs/>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Введение. От Средневековья к Новому времени.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Технические открытия и выход к Мировому океану.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Встреча миров. Великие географические открытия и их последствия.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Усиление королевской власти в </w:t>
            </w:r>
            <w:r w:rsidRPr="00862814">
              <w:rPr>
                <w:rFonts w:ascii="Times New Roman" w:hAnsi="Times New Roman" w:cs="Times New Roman"/>
                <w:sz w:val="24"/>
                <w:szCs w:val="24"/>
                <w:lang w:val="en-US"/>
              </w:rPr>
              <w:t>XVI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XVII</w:t>
            </w:r>
            <w:r w:rsidRPr="00862814">
              <w:rPr>
                <w:rFonts w:ascii="Times New Roman" w:hAnsi="Times New Roman" w:cs="Times New Roman"/>
                <w:sz w:val="24"/>
                <w:szCs w:val="24"/>
              </w:rPr>
              <w:t xml:space="preserve"> вв. Абсолютизм в Европе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Дух предпринимательства преобразует экономику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r>
      <w:tr w:rsidR="00E53434" w:rsidRPr="00862814">
        <w:trPr>
          <w:trHeight w:val="1226"/>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Европейское общество в раннее Новое время.</w:t>
            </w:r>
          </w:p>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Повседневная жизнь</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социальных изменениях. Сравнивать положение буржуазии и джентри в раннее Новое время. Оценивать действия властей по от-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Великие гуманисты Европы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Мир художественной культуры Возрождения.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Рождение новой европейской науки.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12-13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Начало Реформации в Европе. Обновление христианства.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Раскрывать смысл и формулировать содержание понятия Реформация. Называть причины и сущность Ре- 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14-15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Распространение Реформации в Европе. Контрреформация.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Королевская власть и Реформация в Англии. Борьба за господство на море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17-18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Религиозные войны и укрепление абсолютной монархии во Франции.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«Мир в начале нового времени»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Первые революции Нового времени. Международные отношения (борьба за первенство в Европе и колониях)</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8</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20-22</w:t>
            </w:r>
          </w:p>
          <w:p w:rsidR="00E53434" w:rsidRPr="00862814" w:rsidRDefault="00E53434" w:rsidP="00FB7302">
            <w:pPr>
              <w:jc w:val="center"/>
              <w:rPr>
                <w:rFonts w:ascii="Times New Roman" w:hAnsi="Times New Roman" w:cs="Times New Roman"/>
                <w:sz w:val="24"/>
                <w:szCs w:val="24"/>
              </w:rPr>
            </w:pP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 xml:space="preserve">Освободительная война в Нидерландах. Рождение Республики Соединённых провинций.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tc>
        <w:tc>
          <w:tcPr>
            <w:tcW w:w="1084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 xml:space="preserve">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 </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23-25</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 xml:space="preserve">Парламент против короля. Революция  в Англии. Путь к парламентской  монархии.  </w:t>
            </w:r>
          </w:p>
          <w:p w:rsidR="00E53434" w:rsidRPr="00862814" w:rsidRDefault="00E53434" w:rsidP="00FB7302">
            <w:pPr>
              <w:tabs>
                <w:tab w:val="left" w:pos="5515"/>
              </w:tabs>
              <w:rPr>
                <w:rFonts w:ascii="Times New Roman" w:hAnsi="Times New Roman" w:cs="Times New Roman"/>
                <w:sz w:val="24"/>
                <w:szCs w:val="24"/>
              </w:rPr>
            </w:pP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tc>
        <w:tc>
          <w:tcPr>
            <w:tcW w:w="1084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26-27</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 xml:space="preserve">Международные отношения в XVI –  XVIII вв.  </w:t>
            </w:r>
          </w:p>
          <w:p w:rsidR="00E53434" w:rsidRPr="00862814" w:rsidRDefault="00E53434" w:rsidP="00FB7302">
            <w:pPr>
              <w:tabs>
                <w:tab w:val="left" w:pos="5515"/>
              </w:tabs>
              <w:rPr>
                <w:rFonts w:ascii="Times New Roman" w:hAnsi="Times New Roman" w:cs="Times New Roman"/>
                <w:sz w:val="24"/>
                <w:szCs w:val="24"/>
              </w:rPr>
            </w:pP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лавы учебника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ИТОГОВОЕ  ПОВТОРЕНИЕ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28</w:t>
            </w:r>
          </w:p>
        </w:tc>
        <w:tc>
          <w:tcPr>
            <w:tcW w:w="2894" w:type="dxa"/>
          </w:tcPr>
          <w:p w:rsidR="00E53434" w:rsidRPr="00862814" w:rsidRDefault="00E53434" w:rsidP="00FB7302">
            <w:pPr>
              <w:tabs>
                <w:tab w:val="left" w:pos="5515"/>
              </w:tabs>
              <w:rPr>
                <w:rFonts w:ascii="Times New Roman" w:hAnsi="Times New Roman" w:cs="Times New Roman"/>
                <w:color w:val="993300"/>
                <w:sz w:val="24"/>
                <w:szCs w:val="24"/>
              </w:rPr>
            </w:pPr>
            <w:r w:rsidRPr="00862814">
              <w:rPr>
                <w:rFonts w:ascii="Times New Roman" w:hAnsi="Times New Roman" w:cs="Times New Roman"/>
                <w:sz w:val="24"/>
                <w:szCs w:val="24"/>
              </w:rPr>
              <w:t xml:space="preserve">Повторительно-обобщающий урок по курсу «История Нового времени. </w:t>
            </w:r>
            <w:r w:rsidRPr="00862814">
              <w:rPr>
                <w:rFonts w:ascii="Times New Roman" w:hAnsi="Times New Roman" w:cs="Times New Roman"/>
                <w:sz w:val="24"/>
                <w:szCs w:val="24"/>
                <w:lang w:val="en-US"/>
              </w:rPr>
              <w:t xml:space="preserve">XVI-XVII </w:t>
            </w:r>
            <w:r w:rsidRPr="00862814">
              <w:rPr>
                <w:rFonts w:ascii="Times New Roman" w:hAnsi="Times New Roman" w:cs="Times New Roman"/>
                <w:sz w:val="24"/>
                <w:szCs w:val="24"/>
              </w:rPr>
              <w:t>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E53434" w:rsidRPr="00B92D4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r w:rsidRPr="00862814">
        <w:rPr>
          <w:rFonts w:ascii="Times New Roman" w:hAnsi="Times New Roman" w:cs="Times New Roman"/>
          <w:b/>
          <w:bCs/>
          <w:sz w:val="24"/>
          <w:szCs w:val="24"/>
        </w:rPr>
        <w:t>8 класс (28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894"/>
        <w:gridCol w:w="900"/>
        <w:gridCol w:w="10848"/>
      </w:tblGrid>
      <w:tr w:rsidR="00E53434" w:rsidRPr="00862814">
        <w:tc>
          <w:tcPr>
            <w:tcW w:w="3528" w:type="dxa"/>
            <w:gridSpan w:val="2"/>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 xml:space="preserve">Мир в на рубеже </w:t>
            </w:r>
            <w:r w:rsidRPr="00862814">
              <w:rPr>
                <w:rFonts w:ascii="Times New Roman" w:hAnsi="Times New Roman" w:cs="Times New Roman"/>
                <w:b/>
                <w:bCs/>
                <w:sz w:val="24"/>
                <w:szCs w:val="24"/>
                <w:lang w:val="en-US"/>
              </w:rPr>
              <w:t>XVII</w:t>
            </w:r>
            <w:r w:rsidRPr="00862814">
              <w:rPr>
                <w:rFonts w:ascii="Times New Roman" w:hAnsi="Times New Roman" w:cs="Times New Roman"/>
                <w:b/>
                <w:bCs/>
                <w:sz w:val="24"/>
                <w:szCs w:val="24"/>
              </w:rPr>
              <w:t>-</w:t>
            </w:r>
            <w:r w:rsidRPr="00862814">
              <w:rPr>
                <w:rFonts w:ascii="Times New Roman" w:hAnsi="Times New Roman" w:cs="Times New Roman"/>
                <w:b/>
                <w:bCs/>
                <w:sz w:val="24"/>
                <w:szCs w:val="24"/>
                <w:lang w:val="en-US"/>
              </w:rPr>
              <w:t>XVIII</w:t>
            </w:r>
            <w:r w:rsidRPr="00862814">
              <w:rPr>
                <w:rFonts w:ascii="Times New Roman" w:hAnsi="Times New Roman" w:cs="Times New Roman"/>
                <w:b/>
                <w:bCs/>
                <w:sz w:val="24"/>
                <w:szCs w:val="24"/>
              </w:rPr>
              <w:t xml:space="preserve">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b/>
                <w:bCs/>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Введение. Мир на рубеже </w:t>
            </w:r>
            <w:r w:rsidRPr="00862814">
              <w:rPr>
                <w:rFonts w:ascii="Times New Roman" w:hAnsi="Times New Roman" w:cs="Times New Roman"/>
                <w:sz w:val="24"/>
                <w:szCs w:val="24"/>
                <w:lang w:val="en-US"/>
              </w:rPr>
              <w:t>XVII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XVIII</w:t>
            </w:r>
            <w:r w:rsidRPr="00862814">
              <w:rPr>
                <w:rFonts w:ascii="Times New Roman" w:hAnsi="Times New Roman" w:cs="Times New Roman"/>
                <w:sz w:val="24"/>
                <w:szCs w:val="24"/>
              </w:rPr>
              <w:t xml:space="preserve">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Европейское общество в раннее  в начале </w:t>
            </w:r>
            <w:r w:rsidRPr="00862814">
              <w:rPr>
                <w:rFonts w:ascii="Times New Roman" w:hAnsi="Times New Roman" w:cs="Times New Roman"/>
                <w:sz w:val="24"/>
                <w:szCs w:val="24"/>
                <w:lang w:val="en-US"/>
              </w:rPr>
              <w:t>XVIII</w:t>
            </w:r>
            <w:r w:rsidRPr="00862814">
              <w:rPr>
                <w:rFonts w:ascii="Times New Roman" w:hAnsi="Times New Roman" w:cs="Times New Roman"/>
                <w:sz w:val="24"/>
                <w:szCs w:val="24"/>
              </w:rPr>
              <w:t xml:space="preserve"> 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Рассказывать о социальных изменениях. Сравнивать положение различных социальных слоев. Оценивать действия властей по от- ношению к нищим и их последствия. Рассказывать об основных «спутниках» европейца в раннее Новое время. Объяснять положение женщины в обществе. </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Эпоха Просвещения. Время преобразований</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18</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Великие просветители Европы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образование стало осознаваться некоторой частью общества как ценность. Раскрывать смысл учений Дж. Локка, Ш. Монтескьё, Вольтера, Ж.-Ж. Руссо</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w:t>
            </w:r>
          </w:p>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Мир художественной культуры Просвещения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r>
      <w:tr w:rsidR="00E53434" w:rsidRPr="00862814">
        <w:trPr>
          <w:trHeight w:val="581"/>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7-</w:t>
            </w:r>
          </w:p>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На пути к индустриальной эре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r>
      <w:tr w:rsidR="00E53434" w:rsidRPr="00862814">
        <w:trPr>
          <w:trHeight w:val="555"/>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9-10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Промышленный переворот в Англии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11-12</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Английские колонии в Северной Америке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Называть причины и результаты колонизации. Рассказывать, что представляло со- бой колониальное общество и его хозяйственная жизнь. Обсуждать, как и почему колонистам удалось объединиться</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13-14</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Война за независимость. Создание Соединённых Штатов Америки.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об основных идеях, которые объединили колонистов. Характеризовать и сравнивать идеи, деятельность Т.Джефферсона и Дж. Вашингтона. Объяснять историческое значение образования Соединённых Штатов Америки</w:t>
            </w:r>
          </w:p>
        </w:tc>
      </w:tr>
      <w:tr w:rsidR="00E53434" w:rsidRPr="00862814">
        <w:trPr>
          <w:trHeight w:val="238"/>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 xml:space="preserve">Франция в XVIII в.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r>
      <w:tr w:rsidR="00E53434" w:rsidRPr="00862814">
        <w:trPr>
          <w:trHeight w:val="555"/>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Причины и начало Великой французской революции.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17</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Великая французская революция. От монархии к республике</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18-19</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Великая французская революция. От якобинской диктатуры к 18 брюмера Наполеона Бонапарта.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любая революция – это бедствия и потери для общества; не-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20</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Обобщающее занятие «Эпоха Просвещения. Время преобразований»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основные общественные и культурные процессы Эпохи Просвещения. Отмечать уроки Нового времени. Выполнять самостоятельную работу с опорой на содержание изученного курса учебника</w:t>
            </w:r>
          </w:p>
        </w:tc>
      </w:tr>
      <w:tr w:rsidR="00E53434" w:rsidRPr="00862814">
        <w:tc>
          <w:tcPr>
            <w:tcW w:w="3528" w:type="dxa"/>
            <w:gridSpan w:val="2"/>
          </w:tcPr>
          <w:p w:rsidR="00E53434" w:rsidRPr="00862814" w:rsidRDefault="00E53434" w:rsidP="00FB7302">
            <w:pPr>
              <w:autoSpaceDE w:val="0"/>
              <w:autoSpaceDN w:val="0"/>
              <w:adjustRightInd w:val="0"/>
              <w:jc w:val="both"/>
              <w:rPr>
                <w:rFonts w:ascii="Times New Roman" w:eastAsia="TimesNewRomanPSMT" w:hAnsi="Times New Roman" w:cs="Times New Roman"/>
                <w:b/>
                <w:bCs/>
                <w:sz w:val="24"/>
                <w:szCs w:val="24"/>
              </w:rPr>
            </w:pPr>
            <w:r w:rsidRPr="00862814">
              <w:rPr>
                <w:rFonts w:ascii="Times New Roman" w:eastAsia="TimesNewRomanPSMT" w:hAnsi="Times New Roman" w:cs="Times New Roman"/>
                <w:b/>
                <w:bCs/>
                <w:sz w:val="24"/>
                <w:szCs w:val="24"/>
              </w:rPr>
              <w:t>Страны Востока в XVIII вв.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21-</w:t>
            </w:r>
          </w:p>
          <w:p w:rsidR="00E53434" w:rsidRPr="00862814" w:rsidRDefault="00E53434" w:rsidP="00FB7302">
            <w:pPr>
              <w:jc w:val="center"/>
              <w:rPr>
                <w:rFonts w:ascii="Times New Roman" w:hAnsi="Times New Roman" w:cs="Times New Roman"/>
                <w:sz w:val="24"/>
                <w:szCs w:val="24"/>
              </w:rPr>
            </w:pPr>
          </w:p>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22</w:t>
            </w:r>
          </w:p>
        </w:tc>
        <w:tc>
          <w:tcPr>
            <w:tcW w:w="2894"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 xml:space="preserve">Традиционные общества Востока. </w:t>
            </w:r>
          </w:p>
          <w:p w:rsidR="00E53434" w:rsidRPr="00862814" w:rsidRDefault="00E53434" w:rsidP="00FB7302">
            <w:pPr>
              <w:autoSpaceDE w:val="0"/>
              <w:autoSpaceDN w:val="0"/>
              <w:adjustRightInd w:val="0"/>
              <w:rPr>
                <w:rFonts w:ascii="Times New Roman" w:eastAsia="TimesNewRomanPSMT" w:hAnsi="Times New Roman"/>
                <w:sz w:val="24"/>
                <w:szCs w:val="24"/>
              </w:rPr>
            </w:pPr>
            <w:r w:rsidRPr="00862814">
              <w:rPr>
                <w:rFonts w:ascii="Times New Roman" w:hAnsi="Times New Roman" w:cs="Times New Roman"/>
                <w:sz w:val="24"/>
                <w:szCs w:val="24"/>
              </w:rPr>
              <w:t>Начало европейской колонизации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особенности восточных обществ. Сравнивать восточное общество с европейским. Характеризовать государства Востока и Европы. Сравнивать развитие Китая, Индии и Японии в Новое время</w:t>
            </w:r>
          </w:p>
        </w:tc>
      </w:tr>
      <w:tr w:rsidR="00E53434" w:rsidRPr="00862814">
        <w:tc>
          <w:tcPr>
            <w:tcW w:w="3528" w:type="dxa"/>
            <w:gridSpan w:val="2"/>
          </w:tcPr>
          <w:p w:rsidR="00E53434" w:rsidRPr="00862814" w:rsidRDefault="00E53434" w:rsidP="00FB7302">
            <w:pPr>
              <w:rPr>
                <w:rFonts w:ascii="Times New Roman" w:hAnsi="Times New Roman" w:cs="Times New Roman"/>
                <w:b/>
                <w:bCs/>
                <w:sz w:val="24"/>
                <w:szCs w:val="24"/>
              </w:rPr>
            </w:pPr>
            <w:r w:rsidRPr="00862814">
              <w:rPr>
                <w:rFonts w:ascii="Times New Roman" w:hAnsi="Times New Roman" w:cs="Times New Roman"/>
                <w:b/>
                <w:bCs/>
                <w:sz w:val="24"/>
                <w:szCs w:val="24"/>
              </w:rPr>
              <w:t>Международные отношения в 18 в.</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rPr>
          <w:trHeight w:val="690"/>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23</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eastAsia="TimesNewRomanPSMT" w:hAnsi="Times New Roman" w:cs="Times New Roman"/>
                <w:sz w:val="24"/>
                <w:szCs w:val="24"/>
              </w:rPr>
              <w:t xml:space="preserve">Международные отношения  в XVIII в. </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r>
      <w:tr w:rsidR="00E53434" w:rsidRPr="00862814">
        <w:trPr>
          <w:trHeight w:val="690"/>
        </w:trPr>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24</w:t>
            </w:r>
          </w:p>
        </w:tc>
        <w:tc>
          <w:tcPr>
            <w:tcW w:w="2894" w:type="dxa"/>
          </w:tcPr>
          <w:p w:rsidR="00E53434" w:rsidRPr="00862814" w:rsidRDefault="00E53434" w:rsidP="00FB7302">
            <w:pPr>
              <w:rPr>
                <w:rFonts w:ascii="Times New Roman" w:eastAsia="TimesNewRomanPSMT" w:hAnsi="Times New Roman" w:cs="Times New Roman"/>
                <w:sz w:val="24"/>
                <w:szCs w:val="24"/>
              </w:rPr>
            </w:pPr>
            <w:r w:rsidRPr="00862814">
              <w:rPr>
                <w:rFonts w:ascii="Times New Roman" w:eastAsia="TimesNewRomanPSMT" w:hAnsi="Times New Roman" w:cs="Times New Roman"/>
                <w:sz w:val="24"/>
                <w:szCs w:val="24"/>
              </w:rPr>
              <w:t>Европейские конфликты и дипломатия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528" w:type="dxa"/>
            <w:gridSpan w:val="2"/>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b/>
                <w:bCs/>
                <w:sz w:val="24"/>
                <w:szCs w:val="24"/>
              </w:rPr>
              <w:t>ИТОГОВОЕ ПОВТОРЕНИЕ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4</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25</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Мир на рубеже XVIII–XIX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26</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От традиционного общества к обществу индустриальному.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27-28</w:t>
            </w:r>
          </w:p>
        </w:tc>
        <w:tc>
          <w:tcPr>
            <w:tcW w:w="2894" w:type="dxa"/>
          </w:tcPr>
          <w:p w:rsidR="00E53434" w:rsidRPr="00862814" w:rsidRDefault="00E53434" w:rsidP="00FB7302">
            <w:pPr>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курсу «История Нового времени. 18 вв.»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E53434" w:rsidRPr="0086281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r w:rsidRPr="00862814">
        <w:rPr>
          <w:rFonts w:ascii="Times New Roman" w:hAnsi="Times New Roman" w:cs="Times New Roman"/>
          <w:b/>
          <w:bCs/>
          <w:sz w:val="24"/>
          <w:szCs w:val="24"/>
        </w:rPr>
        <w:t>9 класс (28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894"/>
        <w:gridCol w:w="900"/>
        <w:gridCol w:w="10848"/>
      </w:tblGrid>
      <w:tr w:rsidR="00E53434" w:rsidRPr="00862814">
        <w:tc>
          <w:tcPr>
            <w:tcW w:w="3528" w:type="dxa"/>
            <w:gridSpan w:val="2"/>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Введение. Мир на рубеже XVIII–XIX вв.</w:t>
            </w:r>
          </w:p>
        </w:tc>
        <w:tc>
          <w:tcPr>
            <w:tcW w:w="900" w:type="dxa"/>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center"/>
              <w:rPr>
                <w:rFonts w:ascii="Times New Roman" w:hAnsi="Times New Roman" w:cs="Times New Roman"/>
                <w:b/>
                <w:bCs/>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От традиционного общества к обществу индустриальному</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Становление индустриального общества</w:t>
            </w:r>
          </w:p>
        </w:tc>
        <w:tc>
          <w:tcPr>
            <w:tcW w:w="900" w:type="dxa"/>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6</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Индустриальная революция: достижения и проблемы.</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 помощью фактов доказывать, что промышленный переворот завершился. Группировать достижения по рейтингу социальной значимости. Рассказывать об открытиях и их практической значимости для общества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3</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Индустриальная революция: новые проблемы и новые ценности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Объяснять, какие ценности стали преобладать в индустриальном обществе. Доказывать, что индустриальное общество – городское общество. </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4</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Человек в изменившемся мире: материальная культура и повседневность</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5</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Наука: создание научной картины мира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ускорения раз- вития математики, физики, химии, биологии, медицины в XIX в. (подтверждать примерами). Раскрывать в общих чертах сущность научной картины мира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6</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XIX век в зеркале художественных исканий. Литература. Искусство в поисках новой картины мира. 1</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что на смену традиционному обществу идёт новое, с новыми ценностями и идеалами (приводить при- меры из литературы). Разрабатывать проект о новом об- разе буржуа в произведениях XIX в. Выявлять и комментировать новые явления и тенденции в искусстве. Сравнивать искусство XIX в. с периодами Возрождения, Просвещения. Обозначать характерные признаки классицизма, романтизма, импрессионизма, приводить примеры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7</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Либералы, консерваторы и социалисты: какими должно быть общество и государство</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понятия: либерализм, консерватизм; причины многообразия социально-политических учений. Характеризовать учения, выделять их особенности.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Строительство новой Европы</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7</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8</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Консульство и образование наполеоновской империи. Разгром империи Наполеона. Венский конгресс</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Давать оценку роли Наполеона в изменении французского общества, страны в целом. Характеризовать внутреннюю политику в стране. Анализировать изменения положения низших слоёв общества, состояние экономики в эпоху республики и империи. Оценивать достижения курса Наполеона в социальной политике. Рассказывать о Венском конгрессе и его предназначении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9</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Великобритания: сложный путь к величию и процветанию</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 попытках Великобритании уйти от социального противостояния. Объяснять особенности установления парламентского режима в Великобритании. Раскрывать условия формирования гражданского общества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10</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Франция Бурбонов и Орлеанов: от революции 1830 г. к политическому кризису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Рассказывать об особенностях промышленной революции во Франции. Характеризовать общество, политический курс правительства накануне и после 1830 г. Формулировать своё отношение к политике Ришелье, аргументировать своё мнение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11</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Франция: революция 1848 г. и Вторая империя.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Раскрывать причины революции 1848 г. и её социальные и политические последствия. Сравнивать режим Первой и Второй республик во Франции. Доказывать, что во Франции завершился промышленный переворот</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12</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Германия: на пути к единству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Анализировать ситуацию в Европе и её влияние на развитие Германии. Называть причины, цели, состав участников, итоги революции. Оценивать значение образования Северогерманского союза</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13</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«Нужна ли нам единая и неделимая Италия?»</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14</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Война, изменившая карту Европы. Парижская коммуна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причины Франко-прусской войны и её последствия для Франции и Германии. Анализировать роль коммуны в политическом преобразовании Франции. Давать оценку происходящим событиям с позиции рядового гражданина, О. Бисмарка.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Страны Западной Европы в конце XIX в. Успехи и проблемы индустриального общества</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5</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15</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Германская империя: борьба за «место под солнцем».</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Характеризовать политический курс О. Бисмарка. Анализировать политические меры Бисмарка с позиции их прогрессивности для Европы. Объяснять причины подготовки Германии к войне</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16</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Великобритания: конец Викторианской эпохи.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реформирование – неотъемлемая часть курса английского парламента. Характеризовать двухпартийную систему. Сравнивать результаты первой и второй избирательных реформ. Находить на карте и называть владения Британской империи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17</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Франция: Третья республика.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Выявлять и обозначать последствия Франко-прусской войны для французского города и деревни. Объяснять причины установления Третьей республики. Сравнивать курс, достижения Второй и Третьей республик во Франции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18</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Италия: время реформ и колониальных захватов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Характеризовать преобразования в Италии. Объяснять причины отставания экономики Италии от экономик ведущих европейских стран. Объяснять причины начала колониальных войн Италии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19</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От Австрийской империи к Австро-Венгрии: поиски выхода из кризиса.</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Две Америки</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3</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20</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США в XIX в.: модернизация, отмена рабства и сохранение республики</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Называть итоги Гражданской войны и её уроки</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21</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США: империализм и вступление в мировую политику.</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Сравнивать борьбу за права в США и Великобритании в XIX в. Составлять задания для соседа по парте по одному из пунктов параграфа. Рассказывать об особенностях борьбы рабочих за свои права в США. Оценивать курс реформ Т. Рузвельта для дальнейшего развития страны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22</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Латинская Америка в XIX – начале XX в.: время перемен.</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Показывать на карте страны Латинской Америки и давать им общую характеристику. Выделять особенности развития Латинской Америки в сравнении с Север- ной Америкой. Выделять цели и средства национально-освободительной борьбы.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Традиционные общества в XIX в.: новый этап колониализма</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23</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Япония на пути модернизации: «восточная мораль – западная техника». Китай: сопротивление реформам</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своеобразие уклада Японии. Устанавливать причины неспособности противостоять натиску западной цивилизации. Раскрывать смысл реформ Мэйдзи и их последствия для общества. Сравнивать способы и результаты «открытия» Китая и Японии европейца- ми на конкретных примерах. Рассказывать о попытках модернизации и причинах их неудач. Характеризовать курс Цыси. Анализировать реформы Кан Ю-вэя и их возможные перспективы</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24</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Индия: насильственное разрушение традиционного общества. Африка: континент в эпоху перемен</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Доказывать, что Индия – «жемчужина британской короны». Объяснять пути и методы вхождения Индии в мировой рынок. Рассказывать о деятельности ИНК и Тилака. Составлять словарь терминов по теме урока. Объяснять, почему в Африке традиционализм преобладал дольше, чем в других странах. Анализировать развитие, культуру стран Африки. Характеризовать особые пути раз- вития Либерии и Эфиопии. Выполнять самостоятельную работу, опираясь на содержание изученной главы учебника</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Международные отношения: обострение противоречий</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25</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Международные от- ношения на рубеже XIX–XX вв. Обострение колониальных противоречий</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Работать с картой в ходе изучения особенностей международных отношений в эпоху Нового времени. Объяснять причины многочисленных войн в эпоху Нового времени. Характеризовать динамичность, интеграцию отношений между странами в Новое время</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Новейшая история: понятие и периодизация</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2</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26</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Индустриальное общество в начале XX в. «Новый империализм». Предпосылки Первой мировой войны.</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значение понятия Новейшая история и место этого периода в мировой истории. Раскрывать понятие модернизация. Выделять особенности периодов новейшего этапа мировой истории. Называть важнейшие перемены в социально-экономической жизни общества. Объяснять причины быстрого роста городов. Сравнивать состояние общества в начале XX в. и во второй половине XIX в.</w:t>
            </w: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27</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Политическое развитие в начале XX в</w:t>
            </w:r>
          </w:p>
        </w:tc>
        <w:tc>
          <w:tcPr>
            <w:tcW w:w="900"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Объяснять сущность и направления демократизации жизни в начале XX в. Сравнивать политические партии начала XX в. и XIX в. Оценивать роль профсоюзов</w:t>
            </w:r>
          </w:p>
        </w:tc>
      </w:tr>
      <w:tr w:rsidR="00E53434" w:rsidRPr="00862814">
        <w:tc>
          <w:tcPr>
            <w:tcW w:w="3528" w:type="dxa"/>
            <w:gridSpan w:val="2"/>
          </w:tcPr>
          <w:p w:rsidR="00E53434" w:rsidRPr="00862814" w:rsidRDefault="00E53434" w:rsidP="00FB7302">
            <w:pPr>
              <w:tabs>
                <w:tab w:val="left" w:pos="5515"/>
              </w:tabs>
              <w:rPr>
                <w:rFonts w:ascii="Times New Roman" w:hAnsi="Times New Roman" w:cs="Times New Roman"/>
                <w:b/>
                <w:bCs/>
                <w:sz w:val="24"/>
                <w:szCs w:val="24"/>
              </w:rPr>
            </w:pPr>
            <w:r w:rsidRPr="00862814">
              <w:rPr>
                <w:rFonts w:ascii="Times New Roman" w:hAnsi="Times New Roman" w:cs="Times New Roman"/>
                <w:b/>
                <w:bCs/>
                <w:sz w:val="24"/>
                <w:szCs w:val="24"/>
              </w:rPr>
              <w:t>ИТОГОВОЕ ПОВТОРЕНИЕ</w:t>
            </w:r>
          </w:p>
        </w:tc>
        <w:tc>
          <w:tcPr>
            <w:tcW w:w="900" w:type="dxa"/>
          </w:tcPr>
          <w:p w:rsidR="00E53434" w:rsidRPr="00862814" w:rsidRDefault="00E53434" w:rsidP="00FB7302">
            <w:pPr>
              <w:jc w:val="center"/>
              <w:rPr>
                <w:rFonts w:ascii="Times New Roman" w:hAnsi="Times New Roman" w:cs="Times New Roman"/>
                <w:b/>
                <w:bCs/>
                <w:sz w:val="24"/>
                <w:szCs w:val="24"/>
              </w:rPr>
            </w:pPr>
            <w:r w:rsidRPr="00862814">
              <w:rPr>
                <w:rFonts w:ascii="Times New Roman" w:hAnsi="Times New Roman" w:cs="Times New Roman"/>
                <w:b/>
                <w:bCs/>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634" w:type="dxa"/>
          </w:tcPr>
          <w:p w:rsidR="00E53434" w:rsidRPr="00862814" w:rsidRDefault="00E53434" w:rsidP="00FB7302">
            <w:pPr>
              <w:jc w:val="center"/>
              <w:rPr>
                <w:rFonts w:ascii="Times New Roman" w:hAnsi="Times New Roman" w:cs="Times New Roman"/>
                <w:sz w:val="24"/>
                <w:szCs w:val="24"/>
              </w:rPr>
            </w:pPr>
            <w:r w:rsidRPr="00862814">
              <w:rPr>
                <w:rFonts w:ascii="Times New Roman" w:hAnsi="Times New Roman" w:cs="Times New Roman"/>
                <w:sz w:val="24"/>
                <w:szCs w:val="24"/>
              </w:rPr>
              <w:t>28</w:t>
            </w:r>
          </w:p>
        </w:tc>
        <w:tc>
          <w:tcPr>
            <w:tcW w:w="2894"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курсу «История Нового времени. 1800—1900»</w:t>
            </w:r>
          </w:p>
        </w:tc>
        <w:tc>
          <w:tcPr>
            <w:tcW w:w="900" w:type="dxa"/>
          </w:tcPr>
          <w:p w:rsidR="00E53434" w:rsidRPr="00862814" w:rsidRDefault="00E53434" w:rsidP="00FB7302">
            <w:pPr>
              <w:jc w:val="center"/>
              <w:rPr>
                <w:rFonts w:ascii="Times New Roman" w:hAnsi="Times New Roman" w:cs="Times New Roman"/>
                <w:sz w:val="24"/>
                <w:szCs w:val="24"/>
              </w:rPr>
            </w:pP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Составлять словарь терминов Ново- го времени. Устанавливать причины смены традиционного общества индустриальным. Объяснять причины частых революций в Европе. Разрабатывать проекты по любой из наиболее интересных и понравившихся в курсе тем. Выполнять самостоятельную работу, опираясь на содержание изученного курса</w:t>
            </w:r>
          </w:p>
        </w:tc>
      </w:tr>
    </w:tbl>
    <w:p w:rsidR="00E53434" w:rsidRDefault="00E53434" w:rsidP="00862814">
      <w:pPr>
        <w:tabs>
          <w:tab w:val="left" w:pos="5515"/>
        </w:tabs>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  </w:t>
      </w: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Default="00E53434" w:rsidP="00862814">
      <w:pPr>
        <w:tabs>
          <w:tab w:val="left" w:pos="5515"/>
        </w:tabs>
        <w:jc w:val="center"/>
        <w:rPr>
          <w:rFonts w:ascii="Times New Roman" w:hAnsi="Times New Roman" w:cs="Times New Roman"/>
          <w:b/>
          <w:bCs/>
          <w:sz w:val="24"/>
          <w:szCs w:val="24"/>
          <w:u w:val="single"/>
          <w:lang w:val="en-US"/>
        </w:rPr>
      </w:pPr>
    </w:p>
    <w:p w:rsidR="00E53434" w:rsidRPr="00862814" w:rsidRDefault="00E53434" w:rsidP="00862814">
      <w:pPr>
        <w:tabs>
          <w:tab w:val="left" w:pos="5515"/>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en-US"/>
        </w:rPr>
        <w:t xml:space="preserve">                                                                                                                                                                                                                                           </w:t>
      </w:r>
      <w:r w:rsidRPr="00862814">
        <w:rPr>
          <w:rFonts w:ascii="Times New Roman" w:hAnsi="Times New Roman" w:cs="Times New Roman"/>
          <w:b/>
          <w:bCs/>
          <w:sz w:val="24"/>
          <w:szCs w:val="24"/>
          <w:u w:val="single"/>
        </w:rPr>
        <w:t>ИСТОРИЯ  РОССИИ</w:t>
      </w:r>
    </w:p>
    <w:p w:rsidR="00E53434" w:rsidRPr="00862814" w:rsidRDefault="00E53434" w:rsidP="00862814">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6 класс  (40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900"/>
        <w:gridCol w:w="10488"/>
      </w:tblGrid>
      <w:tr w:rsidR="00E53434" w:rsidRPr="00862814">
        <w:tc>
          <w:tcPr>
            <w:tcW w:w="3888"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48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Введение (1 ч.)</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Наша Родина Россия</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Актуализировать </w:t>
            </w:r>
            <w:r w:rsidRPr="00862814">
              <w:rPr>
                <w:rFonts w:ascii="Times New Roman" w:hAnsi="Times New Roman" w:cs="Times New Roman"/>
                <w:sz w:val="24"/>
                <w:szCs w:val="24"/>
              </w:rPr>
              <w:t xml:space="preserve">знания из курсов истории Древнего мира и Средних веков о видах исторических источников, о роли природы в жизни общества.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источники по российской истории.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историческую карту для объяснения своеобразия геополитического положения России.</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Тема I. Народы и государства</w:t>
            </w:r>
          </w:p>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на территории нашей страны в древности (5 ч)</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Древние люди и их стоянки</w:t>
            </w:r>
          </w:p>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на территории современной России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карте расселение древнего человека на территории России, древние государства Поволжья, Кавказа и Северного Причерноморья.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 xml:space="preserve">условия жизни, занятия, верования земледельческих и кочевых племён, народов древних государств.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примеры межэтнических контактов и взаимодействий.</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Неолитическая революция.</w:t>
            </w:r>
          </w:p>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Первые скотоводы, земледельцы, ремесленники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Образование первых государств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князь, дружина, государство, полюдье.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и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время образования Древнерусского государства.</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Восточные славяне и их соседи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на основе исторической карты территории расселения восточных славян, природные условия, в которых они жили, их занятия.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жизнь и быт, верования славян.</w:t>
            </w: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«Народы и государства на территории нашей страны в древности»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Руси.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развития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 особенное.</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 Русь в IX — первой половине XII в. (11 ч)</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Первые известия о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князь, дружина, государство, полюдье.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и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время образования Древнерусского государства.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территорию Древней Руси, главные торговые пути, крупные города, походы князей.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материал (составлять хронологическую таблицу) о деятельности первых русских князей на основе текста учебника и отрывков из летописей</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Становление Древнерусского государства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Правление князя Владимира. Крещение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Актуализировать </w:t>
            </w:r>
            <w:r w:rsidRPr="00862814">
              <w:rPr>
                <w:rFonts w:ascii="Times New Roman" w:hAnsi="Times New Roman" w:cs="Times New Roman"/>
                <w:sz w:val="24"/>
                <w:szCs w:val="24"/>
              </w:rPr>
              <w:t xml:space="preserve">знания из курсов всеобщей истории о возникновении христианства и основных его постулатах.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характеристику Владимира Святославича.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значения принятия христианства на Руси.</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Русское государство при Ярославе Мудром</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политический строй Древней Руси, внутреннюю и внешнюю политику русских князей в конце X — первой трети XII в.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 xml:space="preserve">примеры взаимоотношений Древней Руси с соседними племенами и государствами.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характеристики Ярослава Мудрого, Владимира Мономаха.</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Русь при наследниках Ярослава Мудрого. Владимир Мономах</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Общественный строй и церковная организация на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социально-экономический и политический  строй Древней Руси при Ярославе Мудром.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положении от дельных групп населения Древней Руси, используя информацию учебника и отрывки из Русской Правды и «Устава» Владимира Мономаха.</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Культурное пространство</w:t>
            </w:r>
          </w:p>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Европы и культура Древней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развитии культуры Древней Руси.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 xml:space="preserve">памятники древнерусского зодчества и древнерусской живописи (фрески и мозаики, иконы), предметы декоративно-прикладного искусства и др.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развитие устного народного творчества, литературы, живописи и др.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быте и нравах Древней Руси.</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Повседневная жизнь населения</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Место и роль Руси в Европе. Повторительно-обобщающий</w:t>
            </w:r>
          </w:p>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урок по теме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основные события и явления в истории Руси, роль отдельных исторических личностей.</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образования централизованных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История и культура родного края в древности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развитии края.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памятники истории культуры края</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III. Русь в середине ХII — начале XIII в. (5 ч)</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Политическая раздробленность в Европе и на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понятия «политическая раздробленность».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хронологические рамки периода раздробленности.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причины и последствия раздробленности.</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Владимиро-Суздальское княжество</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территории крупнейших самостоятельных центров Руси.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особенности географического положения и социально_политического развития, достижения культуры отдельных княжеств и земель.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общие черты и особенности раздробленности на Руси и в Западной Европе.</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Новгородская республика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Южные и юго-западные русские княжества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III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роль отдельных исторических личностей.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раздробленности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IV. Русские земли в середине XIII — XIV в. (10 ч)</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Монгольская империя и изменение политической картины мира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Изучать </w:t>
            </w:r>
            <w:r w:rsidRPr="00862814">
              <w:rPr>
                <w:rFonts w:ascii="Times New Roman" w:hAnsi="Times New Roman" w:cs="Times New Roman"/>
                <w:sz w:val="24"/>
                <w:szCs w:val="24"/>
              </w:rPr>
              <w:t>материалы, свидетельствующие о походах монгольских завоевателей (историческую карту, отрывки из летописей, произведений древнерусской</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литературы и др.),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содержащиеся в них сведения.</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Батыево нашествие на Русь</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Северо-Западная Русь между Востоком и Западом</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на основе информации учебника, отрывков из летописей, карты и картосхемы о Невской битве и Ледовом побоище.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характеристику Александра Невского.</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Золотая Орда: государственный строй, население, экономика и культура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выражалась зависимость русских земель от Золотой Орды,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повинности населения.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борьбе русского народа против завоевателей.</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Литовское государство и Русь</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особенности развития Великого княжества Литовского.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карте русские</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территории, отошедшие к Литве.</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Усиление Московского княжества в Северо-Восточной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территорию Северо_Восточной Руси, основные центры объединения русских земель, территориальный рост Московского княжества.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и последствия объединения русских земель вокруг Москвы.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оценку деятельности Ивана Калиты</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Объединение русских земель вокруг Москвы. Куликовская</w:t>
            </w:r>
          </w:p>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битва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Куликовской битве на основе текста учебника, отрывков из летописей, произведений литературы, исторической карты.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значение Куликовской битвы.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роль Дмитрия Донского и Сергия Радонежского.</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Развитие культуры в русских землях во второй половине XIII — XIV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развитии культуры русских земель.</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особенности развития просвещения, научных знаний, литературы и др.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 xml:space="preserve">памятники древнерусского зодчества и древнерусской живописи.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идею единства Русской земли (по «Слову о полку Игореве»).</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Родной край в истории и культуре Руси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развитии края.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памятники истории культуры края</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«Русские земли в середине XIII — XIV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Московской Руси </w:t>
            </w:r>
            <w:r w:rsidRPr="00862814">
              <w:rPr>
                <w:rFonts w:ascii="Times New Roman" w:hAnsi="Times New Roman" w:cs="Times New Roman"/>
                <w:sz w:val="24"/>
                <w:szCs w:val="24"/>
                <w:lang w:val="en-US"/>
              </w:rPr>
              <w:t>XIII</w:t>
            </w:r>
            <w:r w:rsidRPr="00862814">
              <w:rPr>
                <w:rFonts w:ascii="Times New Roman" w:hAnsi="Times New Roman" w:cs="Times New Roman"/>
                <w:sz w:val="24"/>
                <w:szCs w:val="24"/>
              </w:rPr>
              <w:t>-</w:t>
            </w:r>
            <w:r w:rsidRPr="00862814">
              <w:rPr>
                <w:rFonts w:ascii="Times New Roman" w:hAnsi="Times New Roman" w:cs="Times New Roman"/>
                <w:sz w:val="24"/>
                <w:szCs w:val="24"/>
                <w:lang w:val="en-US"/>
              </w:rPr>
              <w:t>XIV</w:t>
            </w:r>
            <w:r w:rsidRPr="00862814">
              <w:rPr>
                <w:rFonts w:ascii="Times New Roman" w:hAnsi="Times New Roman" w:cs="Times New Roman"/>
                <w:sz w:val="24"/>
                <w:szCs w:val="24"/>
              </w:rPr>
              <w:t xml:space="preserve"> вв., роль отдельных исторических личностей.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образования централизованных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V. Формирование единого Русского государства (8 ч)</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Русские земли на политической карте Европы и мира в начале XV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рост территории Московской Руси.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и последствия феодальной войны.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отношения Москвы с другими государствами.</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Московское княжество в первой половине XV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понятия «централизованное государство». </w:t>
            </w:r>
            <w:r w:rsidRPr="00862814">
              <w:rPr>
                <w:rFonts w:ascii="Times New Roman" w:hAnsi="Times New Roman" w:cs="Times New Roman"/>
                <w:b/>
                <w:bCs/>
                <w:sz w:val="24"/>
                <w:szCs w:val="24"/>
              </w:rPr>
              <w:t xml:space="preserve">Указывать </w:t>
            </w:r>
            <w:r w:rsidRPr="00862814">
              <w:rPr>
                <w:rFonts w:ascii="Times New Roman" w:hAnsi="Times New Roman" w:cs="Times New Roman"/>
                <w:sz w:val="24"/>
                <w:szCs w:val="24"/>
              </w:rPr>
              <w:t xml:space="preserve">хронологические рамки процесса становления единого Русского государства.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значение создания единого Русского государства.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 xml:space="preserve">на основе текста учебника изменения в политическом строе Руси, системе управления страной.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характеристику Ивана III.</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Распад Золотой Орды и его последствия</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Московское государство и его соседи во второй половине XV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суть изменений в политическом строе при Иване III. </w:t>
            </w:r>
            <w:r w:rsidRPr="00862814">
              <w:rPr>
                <w:rFonts w:ascii="Times New Roman" w:hAnsi="Times New Roman" w:cs="Times New Roman"/>
                <w:b/>
                <w:bCs/>
                <w:sz w:val="24"/>
                <w:szCs w:val="24"/>
              </w:rPr>
              <w:t xml:space="preserve">Сравнивать </w:t>
            </w:r>
            <w:r w:rsidRPr="00862814">
              <w:rPr>
                <w:rFonts w:ascii="Times New Roman" w:hAnsi="Times New Roman" w:cs="Times New Roman"/>
                <w:sz w:val="24"/>
                <w:szCs w:val="24"/>
              </w:rPr>
              <w:t xml:space="preserve">вотчинное и поместное землевладение. </w:t>
            </w:r>
            <w:r w:rsidRPr="00862814">
              <w:rPr>
                <w:rFonts w:ascii="Times New Roman" w:hAnsi="Times New Roman" w:cs="Times New Roman"/>
                <w:b/>
                <w:bCs/>
                <w:sz w:val="24"/>
                <w:szCs w:val="24"/>
              </w:rPr>
              <w:t xml:space="preserve">Изучать </w:t>
            </w:r>
            <w:r w:rsidRPr="00862814">
              <w:rPr>
                <w:rFonts w:ascii="Times New Roman" w:hAnsi="Times New Roman" w:cs="Times New Roman"/>
                <w:sz w:val="24"/>
                <w:szCs w:val="24"/>
              </w:rPr>
              <w:t xml:space="preserve">отрывки из Судебника 1497 г. и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содержащиеся в них  ведения в рассказе о положении крестьян.</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Русская православная церковь в XV — начале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роль Православной церкви в становлении и развитии российской государственности.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взаимоотношения церкви с великокняжеской властью.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ересь, «Москва — Третий Рим».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оценку роли выдающихся религиозных деятелей в истории Московской Руси.</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Человек в Российском государстве второй половины XV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систематическую таблицу о достижениях культуры Руси в XIV — начале XVI в. </w:t>
            </w:r>
            <w:r w:rsidRPr="00862814">
              <w:rPr>
                <w:rFonts w:ascii="Times New Roman" w:hAnsi="Times New Roman" w:cs="Times New Roman"/>
                <w:b/>
                <w:bCs/>
                <w:sz w:val="24"/>
                <w:szCs w:val="24"/>
              </w:rPr>
              <w:t xml:space="preserve">Проводить </w:t>
            </w:r>
            <w:r w:rsidRPr="00862814">
              <w:rPr>
                <w:rFonts w:ascii="Times New Roman" w:hAnsi="Times New Roman" w:cs="Times New Roman"/>
                <w:sz w:val="24"/>
                <w:szCs w:val="24"/>
              </w:rPr>
              <w:t xml:space="preserve">поиск исторической информации для сообщений об отдельных памятниках культуры изучаемого периода и их создателях. </w:t>
            </w:r>
            <w:r w:rsidRPr="00862814">
              <w:rPr>
                <w:rFonts w:ascii="Times New Roman" w:hAnsi="Times New Roman" w:cs="Times New Roman"/>
                <w:b/>
                <w:bCs/>
                <w:sz w:val="24"/>
                <w:szCs w:val="24"/>
              </w:rPr>
              <w:t xml:space="preserve">Описывать </w:t>
            </w:r>
            <w:r w:rsidRPr="00862814">
              <w:rPr>
                <w:rFonts w:ascii="Times New Roman" w:hAnsi="Times New Roman" w:cs="Times New Roman"/>
                <w:sz w:val="24"/>
                <w:szCs w:val="24"/>
              </w:rPr>
              <w:t xml:space="preserve">памятники культуры, предметы быта на основе иллюстраций учебника, художественных альбомов, материалов, найденных в Интернете, или непосредственных наблюдений (с использованием регионального материала). </w:t>
            </w:r>
            <w:r w:rsidRPr="00862814">
              <w:rPr>
                <w:rFonts w:ascii="Times New Roman" w:hAnsi="Times New Roman" w:cs="Times New Roman"/>
                <w:b/>
                <w:bCs/>
                <w:sz w:val="24"/>
                <w:szCs w:val="24"/>
              </w:rPr>
              <w:t xml:space="preserve">Участвовать </w:t>
            </w:r>
            <w:r w:rsidRPr="00862814">
              <w:rPr>
                <w:rFonts w:ascii="Times New Roman" w:hAnsi="Times New Roman" w:cs="Times New Roman"/>
                <w:sz w:val="24"/>
                <w:szCs w:val="24"/>
              </w:rPr>
              <w:t>в оформлении альбома, посвящённого памятникам культуры родного края изучаемого периода.</w:t>
            </w: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Формирование культурного пространства единого Российского государства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rPr>
                <w:rFonts w:ascii="Times New Roman" w:hAnsi="Times New Roman" w:cs="Times New Roman"/>
                <w:sz w:val="24"/>
                <w:szCs w:val="24"/>
              </w:rPr>
            </w:pPr>
            <w:r w:rsidRPr="00862814">
              <w:rPr>
                <w:rFonts w:ascii="Times New Roman" w:hAnsi="Times New Roman" w:cs="Times New Roman"/>
                <w:sz w:val="24"/>
                <w:szCs w:val="24"/>
              </w:rPr>
              <w:t xml:space="preserve">История и культура родного края </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Московской Руси XV–XVI вв., роль отдельных исторических личностей.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образования централизованных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bl>
    <w:p w:rsidR="00E53434" w:rsidRPr="00B92D4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B92D44">
        <w:rPr>
          <w:rFonts w:ascii="Times New Roman" w:hAnsi="Times New Roman" w:cs="Times New Roman"/>
          <w:b/>
          <w:bCs/>
          <w:sz w:val="24"/>
          <w:szCs w:val="24"/>
        </w:rPr>
        <w:t xml:space="preserve">                                                                                                                                                                                                                                                                             </w:t>
      </w:r>
      <w:r w:rsidRPr="00862814">
        <w:rPr>
          <w:rFonts w:ascii="Times New Roman" w:hAnsi="Times New Roman" w:cs="Times New Roman"/>
          <w:b/>
          <w:bCs/>
          <w:sz w:val="24"/>
          <w:szCs w:val="24"/>
        </w:rPr>
        <w:t>7 класс  (40ч.)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900"/>
        <w:gridCol w:w="10488"/>
      </w:tblGrid>
      <w:tr w:rsidR="00E53434" w:rsidRPr="00862814">
        <w:tc>
          <w:tcPr>
            <w:tcW w:w="3888"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48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Тема I. Россия в XVI в. (20 ч)</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Мир и Россия в начале</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эпохи Великих географических открытий</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социально-экономическое и  политическое развитие Русского государства в начале XVI в.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приказ, Земский собор, стрелецкое войско, заповедные лета.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мероприятия и значение реформ 1550_х гг. </w:t>
            </w:r>
            <w:r w:rsidRPr="00862814">
              <w:rPr>
                <w:rFonts w:ascii="Times New Roman" w:hAnsi="Times New Roman" w:cs="Times New Roman"/>
                <w:b/>
                <w:bCs/>
                <w:sz w:val="24"/>
                <w:szCs w:val="24"/>
              </w:rPr>
              <w:t xml:space="preserve">Изучать </w:t>
            </w:r>
            <w:r w:rsidRPr="00862814">
              <w:rPr>
                <w:rFonts w:ascii="Times New Roman" w:hAnsi="Times New Roman" w:cs="Times New Roman"/>
                <w:sz w:val="24"/>
                <w:szCs w:val="24"/>
              </w:rPr>
              <w:t xml:space="preserve">исторические документы (отрывки из Судебника 1550 г., Стоглава, царских указов и др.) и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их для рассказа о положении различных слоёв населения Руси, политике власти.</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Территория, население 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хозяйство России в начале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Формирование единых государств в Европе и России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социально-экономическое и  политическое развитие Русского государства в первой трети XVI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мероприятия и значение реформ. </w:t>
            </w:r>
            <w:r w:rsidRPr="00862814">
              <w:rPr>
                <w:rFonts w:ascii="Times New Roman" w:hAnsi="Times New Roman" w:cs="Times New Roman"/>
                <w:b/>
                <w:bCs/>
                <w:sz w:val="24"/>
                <w:szCs w:val="24"/>
              </w:rPr>
              <w:t xml:space="preserve">Изучать </w:t>
            </w:r>
            <w:r w:rsidRPr="00862814">
              <w:rPr>
                <w:rFonts w:ascii="Times New Roman" w:hAnsi="Times New Roman" w:cs="Times New Roman"/>
                <w:sz w:val="24"/>
                <w:szCs w:val="24"/>
              </w:rPr>
              <w:t xml:space="preserve">исторические документы (отрывки из Судебника 1550 г., Стоглава, царских указов и др.) и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их для рассказа о положении различных слоёв населения Руси, политике власти.</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Российское государство в первой трети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7C19B9" w:rsidRDefault="00E53434" w:rsidP="007C19B9">
            <w:pPr>
              <w:autoSpaceDE w:val="0"/>
              <w:autoSpaceDN w:val="0"/>
              <w:adjustRightInd w:val="0"/>
              <w:rPr>
                <w:rFonts w:ascii="Times New Roman" w:hAnsi="Times New Roman" w:cs="Times New Roman"/>
                <w:sz w:val="24"/>
                <w:szCs w:val="24"/>
              </w:rPr>
            </w:pPr>
            <w:r w:rsidRPr="00B92D44">
              <w:rPr>
                <w:rFonts w:ascii="Times New Roman" w:hAnsi="Times New Roman" w:cs="Times New Roman"/>
                <w:sz w:val="24"/>
                <w:szCs w:val="24"/>
              </w:rPr>
              <w:t>Начало</w:t>
            </w:r>
            <w:r>
              <w:rPr>
                <w:rFonts w:ascii="Times New Roman" w:hAnsi="Times New Roman" w:cs="Times New Roman"/>
                <w:sz w:val="24"/>
                <w:szCs w:val="24"/>
              </w:rPr>
              <w:t xml:space="preserve"> </w:t>
            </w:r>
            <w:r w:rsidRPr="00B92D44">
              <w:rPr>
                <w:rFonts w:ascii="Times New Roman" w:hAnsi="Times New Roman" w:cs="Times New Roman"/>
                <w:sz w:val="24"/>
                <w:szCs w:val="24"/>
              </w:rPr>
              <w:t>правления  Ивана4</w:t>
            </w:r>
            <w:r>
              <w:rPr>
                <w:rFonts w:ascii="Times New Roman" w:hAnsi="Times New Roman" w:cs="Times New Roman"/>
                <w:sz w:val="24"/>
                <w:szCs w:val="24"/>
              </w:rPr>
              <w:t xml:space="preserve"> </w:t>
            </w:r>
            <w:r w:rsidRPr="00B92D44">
              <w:rPr>
                <w:rFonts w:ascii="Times New Roman" w:hAnsi="Times New Roman" w:cs="Times New Roman"/>
                <w:sz w:val="24"/>
                <w:szCs w:val="24"/>
              </w:rPr>
              <w:t xml:space="preserve">Реформы Избранной  рады </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Pr>
                <w:rFonts w:ascii="Times New Roman" w:hAnsi="Times New Roman" w:cs="Times New Roman"/>
                <w:sz w:val="24"/>
                <w:szCs w:val="24"/>
              </w:rPr>
              <w:t>2</w:t>
            </w:r>
          </w:p>
        </w:tc>
        <w:tc>
          <w:tcPr>
            <w:tcW w:w="10488" w:type="dxa"/>
          </w:tcPr>
          <w:p w:rsidR="00E53434" w:rsidRPr="002573FE" w:rsidRDefault="00E53434" w:rsidP="008345B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573FE">
              <w:rPr>
                <w:rFonts w:ascii="Times New Roman" w:hAnsi="Times New Roman" w:cs="Times New Roman"/>
                <w:b/>
                <w:bCs/>
                <w:sz w:val="24"/>
                <w:szCs w:val="24"/>
                <w:lang w:eastAsia="ru-RU"/>
              </w:rPr>
              <w:t xml:space="preserve">Характеризовать </w:t>
            </w:r>
            <w:r w:rsidRPr="002573FE">
              <w:rPr>
                <w:rFonts w:ascii="Times New Roman" w:hAnsi="Times New Roman" w:cs="Times New Roman"/>
                <w:sz w:val="24"/>
                <w:szCs w:val="24"/>
                <w:lang w:eastAsia="ru-RU"/>
              </w:rPr>
              <w:t>социально-экономическое и политическое развитие Русского государства в начале 16 в.</w:t>
            </w:r>
          </w:p>
          <w:p w:rsidR="00E53434" w:rsidRPr="002573FE" w:rsidRDefault="00E53434" w:rsidP="008345B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573FE">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предел</w:t>
            </w:r>
            <w:r w:rsidRPr="002573FE">
              <w:rPr>
                <w:rFonts w:ascii="Times New Roman" w:hAnsi="Times New Roman" w:cs="Times New Roman"/>
                <w:b/>
                <w:bCs/>
                <w:sz w:val="24"/>
                <w:szCs w:val="24"/>
                <w:lang w:eastAsia="ru-RU"/>
              </w:rPr>
              <w:t>ять</w:t>
            </w:r>
            <w:r w:rsidRPr="002573FE">
              <w:rPr>
                <w:rFonts w:ascii="Times New Roman" w:hAnsi="Times New Roman" w:cs="Times New Roman"/>
                <w:sz w:val="24"/>
                <w:szCs w:val="24"/>
                <w:lang w:eastAsia="ru-RU"/>
              </w:rPr>
              <w:t xml:space="preserve"> значение понятий приказ, Земский собор, стрелецкое войско, заповедные лета</w:t>
            </w:r>
          </w:p>
          <w:p w:rsidR="00E53434" w:rsidRPr="002573FE" w:rsidRDefault="00E53434" w:rsidP="008345B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573FE">
              <w:rPr>
                <w:rFonts w:ascii="Times New Roman" w:hAnsi="Times New Roman" w:cs="Times New Roman"/>
                <w:b/>
                <w:bCs/>
                <w:sz w:val="24"/>
                <w:szCs w:val="24"/>
                <w:lang w:eastAsia="ru-RU"/>
              </w:rPr>
              <w:t>Характеризовать</w:t>
            </w:r>
            <w:r w:rsidRPr="002573FE">
              <w:rPr>
                <w:rFonts w:ascii="Times New Roman" w:hAnsi="Times New Roman" w:cs="Times New Roman"/>
                <w:sz w:val="24"/>
                <w:szCs w:val="24"/>
                <w:lang w:eastAsia="ru-RU"/>
              </w:rPr>
              <w:t xml:space="preserve"> основные мероприятия и значение реформ 1550-х гг.</w:t>
            </w:r>
          </w:p>
          <w:p w:rsidR="00E53434" w:rsidRPr="00862814" w:rsidRDefault="00E53434" w:rsidP="00FB7302">
            <w:pPr>
              <w:autoSpaceDE w:val="0"/>
              <w:autoSpaceDN w:val="0"/>
              <w:adjustRightInd w:val="0"/>
              <w:jc w:val="both"/>
              <w:rPr>
                <w:rFonts w:ascii="Times New Roman" w:hAnsi="Times New Roman" w:cs="Times New Roman"/>
                <w:b/>
                <w:bCs/>
                <w:sz w:val="24"/>
                <w:szCs w:val="24"/>
              </w:rPr>
            </w:pP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Российского государства в первой трети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какие цели преследовал Иван IV Грозный, организуя походы и военные действия на южных, западных и восточных рубежах Московской Руси. </w:t>
            </w: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каковы были последствия Ливонской войны для Русского государства.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историческую карту для  характеристики роста территории Московского государства, хода Ливонской войны, похода Ермака и др.</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Государства Поволжья,</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Северного Причерноморья, Сибири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 середине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vMerge/>
          </w:tcPr>
          <w:p w:rsidR="00E53434" w:rsidRPr="00862814" w:rsidRDefault="00E53434" w:rsidP="00FB7302">
            <w:pPr>
              <w:autoSpaceDE w:val="0"/>
              <w:autoSpaceDN w:val="0"/>
              <w:adjustRightInd w:val="0"/>
              <w:jc w:val="center"/>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России во второй половине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цели и задачи внешней политики. </w:t>
            </w: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каковы были последствия для Русского государства.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историческую карту для  характеристики роста территории государства</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Российское общество XVI в.: «служилые» и «тяглые»</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социально-экономическое и  политическое развитие Русского государства в XVI в.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служилые и тяглые. </w:t>
            </w:r>
            <w:r w:rsidRPr="00862814">
              <w:rPr>
                <w:rFonts w:ascii="Times New Roman" w:hAnsi="Times New Roman" w:cs="Times New Roman"/>
                <w:b/>
                <w:bCs/>
                <w:sz w:val="24"/>
                <w:szCs w:val="24"/>
              </w:rPr>
              <w:t xml:space="preserve">Изучать </w:t>
            </w:r>
            <w:r w:rsidRPr="00862814">
              <w:rPr>
                <w:rFonts w:ascii="Times New Roman" w:hAnsi="Times New Roman" w:cs="Times New Roman"/>
                <w:sz w:val="24"/>
                <w:szCs w:val="24"/>
              </w:rPr>
              <w:t>исторические документы.</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Опричнина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сущность и последствия опричнины. </w:t>
            </w:r>
            <w:r w:rsidRPr="00862814">
              <w:rPr>
                <w:rFonts w:ascii="Times New Roman" w:hAnsi="Times New Roman" w:cs="Times New Roman"/>
                <w:b/>
                <w:bCs/>
                <w:sz w:val="24"/>
                <w:szCs w:val="24"/>
              </w:rPr>
              <w:t xml:space="preserve">Определять </w:t>
            </w:r>
            <w:r w:rsidRPr="00862814">
              <w:rPr>
                <w:rFonts w:ascii="Times New Roman" w:hAnsi="Times New Roman" w:cs="Times New Roman"/>
                <w:sz w:val="24"/>
                <w:szCs w:val="24"/>
              </w:rPr>
              <w:t xml:space="preserve">своё отношение к опричному террору на основе анализа документов, отрывков из работ историков.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характеристику Ивана IV Грозного. </w:t>
            </w:r>
            <w:r w:rsidRPr="00862814">
              <w:rPr>
                <w:rFonts w:ascii="Times New Roman" w:hAnsi="Times New Roman" w:cs="Times New Roman"/>
                <w:b/>
                <w:bCs/>
                <w:sz w:val="24"/>
                <w:szCs w:val="24"/>
              </w:rPr>
              <w:t xml:space="preserve">Представлять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 xml:space="preserve">оценку итогов правления Ивана IV Грозного.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материал об основных процессах социально-экономического и политического развития страны в XVI в. (закрепощение крестьян, укрепление самодержавия и др.).</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Россия в конце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какие противоречия существовали в русском обществе в конце XVI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личность и деятельность Бориса Годунова.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исторической карте основные направления торговых и культурных связей Руси и Западной Европы.</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Церковь и государство в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роль Православной церкви в становлении и развитии российской государственности.</w:t>
            </w:r>
            <w:r w:rsidRPr="00862814">
              <w:rPr>
                <w:rFonts w:ascii="Times New Roman" w:hAnsi="Times New Roman" w:cs="Times New Roman"/>
                <w:b/>
                <w:bCs/>
                <w:sz w:val="24"/>
                <w:szCs w:val="24"/>
              </w:rPr>
              <w:t xml:space="preserve"> Объяснять </w:t>
            </w:r>
            <w:r w:rsidRPr="00862814">
              <w:rPr>
                <w:rFonts w:ascii="Times New Roman" w:hAnsi="Times New Roman" w:cs="Times New Roman"/>
                <w:sz w:val="24"/>
                <w:szCs w:val="24"/>
              </w:rPr>
              <w:t xml:space="preserve">значение учреждения патриаршества.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взаимоотношения церкви с великокняжеской властью.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оценку роли выдающихся религиозных деятелей в истории Московской Руси.</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Культура и повседневная жизнь народов России в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описание памятников материальной и художественной культуры,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их назначение,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их достоинства.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жанры религиозной и светской литературы, существовавшие в Московской Руси XVI в. </w:t>
            </w:r>
            <w:r w:rsidRPr="00862814">
              <w:rPr>
                <w:rFonts w:ascii="Times New Roman" w:hAnsi="Times New Roman" w:cs="Times New Roman"/>
                <w:b/>
                <w:bCs/>
                <w:sz w:val="24"/>
                <w:szCs w:val="24"/>
              </w:rPr>
              <w:t xml:space="preserve">Осуществлять </w:t>
            </w:r>
            <w:r w:rsidRPr="00862814">
              <w:rPr>
                <w:rFonts w:ascii="Times New Roman" w:hAnsi="Times New Roman" w:cs="Times New Roman"/>
                <w:sz w:val="24"/>
                <w:szCs w:val="24"/>
              </w:rPr>
              <w:t xml:space="preserve">поиск информации для сообщений о памятниках культуры XVI в. и их создателях (в том числе связанных с историей своего региона).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нравах и быте русского общества XVI в., используя информацию из источников (отрывки из Домостроя, изобразительные материалы 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др.).</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«Россия в XVI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государства, роль отдельных исторических личностей.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развития централизованных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Тема II. Смутное время.</w:t>
            </w:r>
          </w:p>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Россия при первых Романовых (20 ч)</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Внешнеполитические связи России с Европой и Азией в конце XVI — начале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какие противоречия существовали в русском обществе в конце XVI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личность и деятельность Бориса Годунова.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исторической карте основные направления торговых и культурных связей Руси и Западной Европы.</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Смута в Российском государстве</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Смута, самозванец, интервенция. </w:t>
            </w: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в чём заключались причины Смуты начала XVI в.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исторической</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карте направления походов Лжедмитрия, отрядов под предводительством Ивана Болотникова и др.</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Окончание Смутного времени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в хронологической таблице «Смутное время в России».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положении людей разных сословий</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в годы Смуты, используя информацию учебника и исторических источников (возможны ролевые высказывания).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последствия Смуты для Российского государства.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направления походов польских и шведских интервентов, движения отрядов Второго ополчения.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 xml:space="preserve">оценку действий участников освободительных ополчений.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причинах воцарения династии Романовых.</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Экономическое развитие России в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 xml:space="preserve">информацию исторических карт при рассмотрении экономического развития России в XVII в.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мелкотоварное производство, мануфактура, крепостное право. </w:t>
            </w:r>
            <w:r w:rsidRPr="00862814">
              <w:rPr>
                <w:rFonts w:ascii="Times New Roman" w:hAnsi="Times New Roman" w:cs="Times New Roman"/>
                <w:b/>
                <w:bCs/>
                <w:sz w:val="24"/>
                <w:szCs w:val="24"/>
              </w:rPr>
              <w:t xml:space="preserve">Обсуждать </w:t>
            </w:r>
            <w:r w:rsidRPr="00862814">
              <w:rPr>
                <w:rFonts w:ascii="Times New Roman" w:hAnsi="Times New Roman" w:cs="Times New Roman"/>
                <w:sz w:val="24"/>
                <w:szCs w:val="24"/>
              </w:rPr>
              <w:t>причины и последствия новых явлений в экономике России.</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Россия при первых Романовых: перемены в государственном устройстве</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смысл понятия «абсолютизм» на основе знаний из курса всеобщей истории.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Анализировать </w:t>
            </w:r>
            <w:r w:rsidRPr="00862814">
              <w:rPr>
                <w:rFonts w:ascii="Times New Roman" w:hAnsi="Times New Roman" w:cs="Times New Roman"/>
                <w:sz w:val="24"/>
                <w:szCs w:val="24"/>
              </w:rPr>
              <w:t xml:space="preserve">отрывки из Соборного уложения 1649 г.,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их для характеристики политического устройства</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России. </w:t>
            </w:r>
            <w:r w:rsidRPr="00862814">
              <w:rPr>
                <w:rFonts w:ascii="Times New Roman" w:hAnsi="Times New Roman" w:cs="Times New Roman"/>
                <w:b/>
                <w:bCs/>
                <w:sz w:val="24"/>
                <w:szCs w:val="24"/>
              </w:rPr>
              <w:t>Разъяснять</w:t>
            </w:r>
            <w:r w:rsidRPr="00862814">
              <w:rPr>
                <w:rFonts w:ascii="Times New Roman" w:hAnsi="Times New Roman" w:cs="Times New Roman"/>
                <w:sz w:val="24"/>
                <w:szCs w:val="24"/>
              </w:rPr>
              <w:t>, в чём заключались</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функции отдельных представительных и административных органов в системе управления государством.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личность и деятельность царей Алексея Михайловича и Фёдора Алексеевича.</w:t>
            </w:r>
            <w:r w:rsidRPr="00862814">
              <w:rPr>
                <w:rFonts w:ascii="Times New Roman" w:hAnsi="Times New Roman" w:cs="Times New Roman"/>
                <w:b/>
                <w:bCs/>
                <w:sz w:val="24"/>
                <w:szCs w:val="24"/>
              </w:rPr>
              <w:t>_</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Изменения в социальной структуре российского общества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изменения в социальной структуре общества. </w:t>
            </w:r>
            <w:r w:rsidRPr="00862814">
              <w:rPr>
                <w:rFonts w:ascii="Times New Roman" w:hAnsi="Times New Roman" w:cs="Times New Roman"/>
                <w:b/>
                <w:bCs/>
                <w:sz w:val="24"/>
                <w:szCs w:val="24"/>
              </w:rPr>
              <w:t xml:space="preserve">Анализировать </w:t>
            </w:r>
            <w:r w:rsidRPr="00862814">
              <w:rPr>
                <w:rFonts w:ascii="Times New Roman" w:hAnsi="Times New Roman" w:cs="Times New Roman"/>
                <w:sz w:val="24"/>
                <w:szCs w:val="24"/>
              </w:rPr>
              <w:t>отрывки из Соборного уложения 1649 г. при рассмотрении вопроса об окончательном закрепощении крестьян.</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Народные движения в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территории 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масштабы народных движений, используя историческую карту.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народных движений в России XVII в.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исторический материал в форме таблицы «Народные движения в России XVII в.».</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Россия в системе международных отношений</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Pr>
                <w:rFonts w:ascii="Times New Roman" w:hAnsi="Times New Roman" w:cs="Times New Roman"/>
                <w:sz w:val="24"/>
                <w:szCs w:val="24"/>
              </w:rPr>
              <w:t>2</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карте территорию России и области, присоединённые к ней в XVII в., ход войн и направления военных походов.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заключались цели и результаты внешней политики России в XVII в.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рассказ о народах, живших в России в XVII в., используя материал учебника и дополнительную информацию (в том числе по истории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края).</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«Под рукой» российского государя: вхождение Украины</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в состав России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Русская православная церковь в XVII в. Реформа патриарха Никона и раскол</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церковный раскол, старообрядец.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сущность конфликта «священства» и «царства», причины и последствия раскола.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позиции патриарха Никона и протопопа Аввакума (в том числе в форме высказывания в ролевой ситуации).</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Русские путешественники и первопроходцы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карте территории расселения народов в Российском государстве XVII в., маршруты отрядов первопроходцев в Сибири и на Дальнем Востоке.</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Культура народов России в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описание памятников культуры XVII в. (в том числе находящихся на территории края, города), </w:t>
            </w:r>
            <w:r w:rsidRPr="00862814">
              <w:rPr>
                <w:rFonts w:ascii="Times New Roman" w:hAnsi="Times New Roman" w:cs="Times New Roman"/>
                <w:b/>
                <w:bCs/>
                <w:sz w:val="24"/>
                <w:szCs w:val="24"/>
              </w:rPr>
              <w:t xml:space="preserve">характери зовать </w:t>
            </w:r>
            <w:r w:rsidRPr="00862814">
              <w:rPr>
                <w:rFonts w:ascii="Times New Roman" w:hAnsi="Times New Roman" w:cs="Times New Roman"/>
                <w:sz w:val="24"/>
                <w:szCs w:val="24"/>
              </w:rPr>
              <w:t xml:space="preserve">их назначение, художественные достоинства и др.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заключались новые веяния в отечественной культуре XVII в. </w:t>
            </w:r>
            <w:r w:rsidRPr="00862814">
              <w:rPr>
                <w:rFonts w:ascii="Times New Roman" w:hAnsi="Times New Roman" w:cs="Times New Roman"/>
                <w:b/>
                <w:bCs/>
                <w:sz w:val="24"/>
                <w:szCs w:val="24"/>
              </w:rPr>
              <w:t xml:space="preserve">Проводить </w:t>
            </w:r>
            <w:r w:rsidRPr="00862814">
              <w:rPr>
                <w:rFonts w:ascii="Times New Roman" w:hAnsi="Times New Roman" w:cs="Times New Roman"/>
                <w:sz w:val="24"/>
                <w:szCs w:val="24"/>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Народы России в XVII в. </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нравах и быте русского общества XVIIв., используя информацию из источников. </w:t>
            </w:r>
            <w:r w:rsidRPr="00862814">
              <w:rPr>
                <w:rFonts w:ascii="Times New Roman" w:hAnsi="Times New Roman" w:cs="Times New Roman"/>
                <w:b/>
                <w:bCs/>
                <w:sz w:val="24"/>
                <w:szCs w:val="24"/>
              </w:rPr>
              <w:t>Характеризовать</w:t>
            </w:r>
            <w:r w:rsidRPr="00862814">
              <w:rPr>
                <w:rFonts w:ascii="Times New Roman" w:hAnsi="Times New Roman" w:cs="Times New Roman"/>
                <w:sz w:val="24"/>
                <w:szCs w:val="24"/>
              </w:rPr>
              <w:t xml:space="preserve"> сословный быт и картину мира русского человека в XVII в., повседневную жизнь народов Украины, Поволжья, Сибири и Северного Кавказа в XVII в.</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Повторительно-обобщающие уроки по теме:</w:t>
            </w:r>
          </w:p>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-«Смутное время»</w:t>
            </w:r>
          </w:p>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-«Россия при первых Романовых»</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основные события и явления в истории России XVII в., роль отдельных исторических личностей.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факты образования централизованных государств на Руси и в странах Западной Европы,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общее и особенное.</w:t>
            </w:r>
          </w:p>
        </w:tc>
      </w:tr>
      <w:tr w:rsidR="00E53434" w:rsidRPr="00862814">
        <w:tc>
          <w:tcPr>
            <w:tcW w:w="38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Итоговое повторение «Россия  в 16-17 вв.»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sz w:val="24"/>
                <w:szCs w:val="24"/>
              </w:rPr>
              <w:t>---</w:t>
            </w:r>
          </w:p>
        </w:tc>
      </w:tr>
    </w:tbl>
    <w:p w:rsidR="00E53434" w:rsidRDefault="00E53434" w:rsidP="00862814">
      <w:pPr>
        <w:tabs>
          <w:tab w:val="left" w:pos="5515"/>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E53434" w:rsidRDefault="00E53434" w:rsidP="00862814">
      <w:pPr>
        <w:tabs>
          <w:tab w:val="left" w:pos="5515"/>
        </w:tabs>
        <w:jc w:val="center"/>
        <w:rPr>
          <w:rFonts w:ascii="Times New Roman" w:hAnsi="Times New Roman" w:cs="Times New Roman"/>
          <w:b/>
          <w:bCs/>
          <w:sz w:val="24"/>
          <w:szCs w:val="24"/>
          <w:lang w:val="en-US"/>
        </w:rPr>
      </w:pPr>
    </w:p>
    <w:p w:rsidR="00E53434" w:rsidRDefault="00E53434" w:rsidP="00862814">
      <w:pPr>
        <w:tabs>
          <w:tab w:val="left" w:pos="5515"/>
        </w:tabs>
        <w:jc w:val="center"/>
        <w:rPr>
          <w:rFonts w:ascii="Times New Roman" w:hAnsi="Times New Roman" w:cs="Times New Roman"/>
          <w:b/>
          <w:bCs/>
          <w:sz w:val="24"/>
          <w:szCs w:val="24"/>
          <w:lang w:val="en-US"/>
        </w:rPr>
      </w:pPr>
    </w:p>
    <w:p w:rsidR="00E53434" w:rsidRDefault="00E53434" w:rsidP="00862814">
      <w:pPr>
        <w:tabs>
          <w:tab w:val="left" w:pos="5515"/>
        </w:tabs>
        <w:jc w:val="center"/>
        <w:rPr>
          <w:rFonts w:ascii="Times New Roman" w:hAnsi="Times New Roman" w:cs="Times New Roman"/>
          <w:b/>
          <w:bCs/>
          <w:sz w:val="24"/>
          <w:szCs w:val="24"/>
          <w:lang w:val="en-US"/>
        </w:rPr>
      </w:pPr>
    </w:p>
    <w:p w:rsidR="00E53434" w:rsidRPr="00862814" w:rsidRDefault="00E53434" w:rsidP="00862814">
      <w:pPr>
        <w:tabs>
          <w:tab w:val="left" w:pos="5515"/>
        </w:tabs>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862814">
        <w:rPr>
          <w:rFonts w:ascii="Times New Roman" w:hAnsi="Times New Roman" w:cs="Times New Roman"/>
          <w:b/>
          <w:bCs/>
          <w:sz w:val="24"/>
          <w:szCs w:val="24"/>
        </w:rPr>
        <w:t>8 класс  (40ч.)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900"/>
        <w:gridCol w:w="10488"/>
      </w:tblGrid>
      <w:tr w:rsidR="00E53434" w:rsidRPr="00862814">
        <w:tc>
          <w:tcPr>
            <w:tcW w:w="3888"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48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Введение (1 ч)</w:t>
            </w: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У истоков российской модернизации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особенности</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исторического развития России, используя историческую карту. </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 Россия в эпоху преобразований Петра I (13 ч)</w:t>
            </w: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Россия и Европа в конце XVII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географическое и экономическое положение России на рубеже XVII–XVIII вв., используя историческую карту.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в чём заключались предпосылки петровских преобразований.</w:t>
            </w: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Предпосылки Петровских реформ</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Начало правления Петра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Великая Северная война 1700—1721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Северной войны.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 xml:space="preserve">историческую карту в рассказе о событиях Северной войны.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об основных событиях и итогах Северной войны, используя историческую карту.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цели Прутского и Каспийского походов.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внешнеполитической деятельности Петра I.</w:t>
            </w:r>
          </w:p>
        </w:tc>
      </w:tr>
      <w:tr w:rsidR="00E53434" w:rsidRPr="00862814">
        <w:tc>
          <w:tcPr>
            <w:tcW w:w="388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Реформы управления Петра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важнейшие преобразования Петра I 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материал (в форме таблицы «Петровские преобразования»).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сущность царских указов о единонаследии, подушной подати. </w:t>
            </w:r>
            <w:r w:rsidRPr="00862814">
              <w:rPr>
                <w:rFonts w:ascii="Times New Roman" w:hAnsi="Times New Roman" w:cs="Times New Roman"/>
                <w:b/>
                <w:bCs/>
                <w:sz w:val="24"/>
                <w:szCs w:val="24"/>
              </w:rPr>
              <w:t xml:space="preserve">Использовать </w:t>
            </w:r>
            <w:r w:rsidRPr="00862814">
              <w:rPr>
                <w:rFonts w:ascii="Times New Roman" w:hAnsi="Times New Roman" w:cs="Times New Roman"/>
                <w:sz w:val="24"/>
                <w:szCs w:val="24"/>
              </w:rPr>
              <w:t xml:space="preserve">тексты исторических источников (отрывки петровских указов, Табели о рангах и др.) для характеристики социальной политики власти.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сущность петровского абсолютизма.</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Экономическая политика Петра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смысл понятий: протекционизм, меркантилизм, приписные и посессионные крестьяне.</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итогов экономической политики ПетраI.</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Российское общество в Петровскую эпоху</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особенности российского общества в Петровскую эпоху</w:t>
            </w:r>
            <w:r w:rsidRPr="00862814">
              <w:rPr>
                <w:rFonts w:ascii="Times New Roman" w:hAnsi="Times New Roman" w:cs="Times New Roman"/>
                <w:b/>
                <w:bCs/>
                <w:sz w:val="24"/>
                <w:szCs w:val="24"/>
              </w:rPr>
              <w:t xml:space="preserve">. Использовать </w:t>
            </w:r>
            <w:r w:rsidRPr="00862814">
              <w:rPr>
                <w:rFonts w:ascii="Times New Roman" w:hAnsi="Times New Roman" w:cs="Times New Roman"/>
                <w:sz w:val="24"/>
                <w:szCs w:val="24"/>
              </w:rPr>
              <w:t xml:space="preserve">тексты исторических различных источников. </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Церковная реформа. Положение традиционных конфессий</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учреждения патриаршества и синода.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сущность петровского абсолютизма.</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Социальные и национальные движения. Оппозиция реформам</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районы народных движений.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причины участников и итоги восстаний.</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Перемены в культуре России в годы Петровских реформ</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преобразования в области культуры и быта.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Повседневная жизнь и быт при Петре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Значение петровских преобразований в истории страны</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характеристику Петра I.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 xml:space="preserve">оценку итогов реформаторской деятельности Петра I. </w:t>
            </w:r>
            <w:r w:rsidRPr="00862814">
              <w:rPr>
                <w:rFonts w:ascii="Times New Roman" w:hAnsi="Times New Roman" w:cs="Times New Roman"/>
                <w:b/>
                <w:bCs/>
                <w:sz w:val="24"/>
                <w:szCs w:val="24"/>
              </w:rPr>
              <w:t xml:space="preserve">Участвовать </w:t>
            </w:r>
            <w:r w:rsidRPr="00862814">
              <w:rPr>
                <w:rFonts w:ascii="Times New Roman" w:hAnsi="Times New Roman" w:cs="Times New Roman"/>
                <w:sz w:val="24"/>
                <w:szCs w:val="24"/>
              </w:rPr>
              <w:t>в дискуссии о значении деятельности Петра I для российской истории.</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исторический материал.</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«Россия в эпоху преобразований Петра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 Россия при наследниках Петра I: эпоха дворцовых переворотов (6 ч)</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Эпоха дворцовых переворотов (1725—1762)</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2</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события, определяемые историками как дворцовые перевороты, их даты и участников.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материал о дворцовых переворотах в форме таблицы.</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Внутренняя политика и экономика России в 1725—1762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и последствия дворцовых переворотов.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внутреннюю и внешнюю политику преемников Петра I.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исторические портреты Анны Иоанновны, Елизаветы Петровны.</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Внешняя политика России в 1725—1762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об участии России в войнах, важнейших сражениях и итогах войны.</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Национальная и религиозная политика в 1725—1762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национальную и религиозную</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политику преемников Петра I.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последствия проводимой политики.</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«Россия при наследниках Петра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исторический материал.</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III. Российская империя при Екатерине II (9 ч)</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Россия в системе международных отношений</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особенности</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исторического развития и международного положения России к середине 18 века.</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Внутренняя политика Екатерины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смысл понятия «просвещённый абсолютизм» на основе знаний из всеобщей истории.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об основных мероприятиях и особенностях политики просвещённого абсолютизма в России. </w:t>
            </w:r>
            <w:r w:rsidRPr="00862814">
              <w:rPr>
                <w:rFonts w:ascii="Times New Roman" w:hAnsi="Times New Roman" w:cs="Times New Roman"/>
                <w:b/>
                <w:bCs/>
                <w:sz w:val="24"/>
                <w:szCs w:val="24"/>
              </w:rPr>
              <w:t xml:space="preserve">Анализировать </w:t>
            </w:r>
            <w:r w:rsidRPr="00862814">
              <w:rPr>
                <w:rFonts w:ascii="Times New Roman" w:hAnsi="Times New Roman" w:cs="Times New Roman"/>
                <w:sz w:val="24"/>
                <w:szCs w:val="24"/>
              </w:rPr>
              <w:t xml:space="preserve">отрывки из жалованных грамот дворянству и городам для оценки прав и привилегий дворянства и высших слоёв городского населения. </w:t>
            </w:r>
            <w:r w:rsidRPr="00862814">
              <w:rPr>
                <w:rFonts w:ascii="Times New Roman" w:hAnsi="Times New Roman" w:cs="Times New Roman"/>
                <w:b/>
                <w:bCs/>
                <w:sz w:val="24"/>
                <w:szCs w:val="24"/>
              </w:rPr>
              <w:t xml:space="preserve">Представлять </w:t>
            </w:r>
            <w:r w:rsidRPr="00862814">
              <w:rPr>
                <w:rFonts w:ascii="Times New Roman" w:hAnsi="Times New Roman" w:cs="Times New Roman"/>
                <w:sz w:val="24"/>
                <w:szCs w:val="24"/>
              </w:rPr>
              <w:t>характеристику (исторический портрет) Екатерины II и её деятельности.</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Экономическое развитие России при Екатерине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об экономическом развитии России, используя исторические карты как источник информации.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положение крестьян во второй половине XVIII в.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экономическое</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развитие страны, социальную политику при Петре I и Екатерине II.</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Социальная структура российского общества второй половины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положении отдельных сословий российского общества (в том числе с использованием материалов истории края).</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Восстание под предводительством Е. И. Пугачёва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исторической карте территорию и ход восстания под предводительством Е.И. Пугачёва.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восстания и его значение.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характеристику Е.И. Пугачёва на основе текста учебника, дополнительных источников информации.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внутреннюю политику Екатерины II в отношении Пугачёвского восстания.</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 xml:space="preserve">Народы России. Религиозная и национальная политика </w:t>
            </w:r>
          </w:p>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Екатерины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национальную и религиозную</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политику Екатерины 2.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последствия проводимой политики.</w:t>
            </w:r>
          </w:p>
        </w:tc>
      </w:tr>
      <w:tr w:rsidR="00E53434" w:rsidRPr="00862814">
        <w:trPr>
          <w:trHeight w:val="842"/>
        </w:trPr>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Внешняя политика Екатерины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цели, задачи и итоги внешней политики в последней трети XVIII в., историческое значение освоения Новороссии и Крыма. </w:t>
            </w: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карте территории, вошедшие в состав Российской империи в последней трети XVIII в., места сражений в Русско-турецких войнах.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суждение о том, что способствовало победам русских войск.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исторические портреты А.В. Суворова и Ф.Ф. Ушакова и оценивать их деятельность.</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Начало освоения Новороссии и Крыма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«Российская империя при Екатерине 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исторический материал.</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IV. Россия при Павле I  (2 ч)</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Внутренняя политика Павла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мероприятия внутренней и внешней политики Павла I.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исторический портрет Павла I на основе текста учебника и дополнительных источников информации.</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Внешняя политика Павла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V. Культурное пространство Российской империи в XVIII в. (9 ч)</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Общественная мысль, публицистика, литература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Проводить </w:t>
            </w:r>
            <w:r w:rsidRPr="00862814">
              <w:rPr>
                <w:rFonts w:ascii="Times New Roman" w:hAnsi="Times New Roman" w:cs="Times New Roman"/>
                <w:sz w:val="24"/>
                <w:szCs w:val="24"/>
              </w:rPr>
              <w:t>поиск информации для сообщений о деятелях науки и культуры XVIII в.</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описание отдельных памятников культуры</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XVIII в. на основе иллюстраций учебника, художественных альбомов, материалов, найденных в Интернете, а также непосредственных наблюдений. </w:t>
            </w:r>
            <w:r w:rsidRPr="00862814">
              <w:rPr>
                <w:rFonts w:ascii="Times New Roman" w:hAnsi="Times New Roman" w:cs="Times New Roman"/>
                <w:b/>
                <w:bCs/>
                <w:sz w:val="24"/>
                <w:szCs w:val="24"/>
              </w:rPr>
              <w:t xml:space="preserve">Участвовать </w:t>
            </w:r>
            <w:r w:rsidRPr="00862814">
              <w:rPr>
                <w:rFonts w:ascii="Times New Roman" w:hAnsi="Times New Roman" w:cs="Times New Roman"/>
                <w:sz w:val="24"/>
                <w:szCs w:val="24"/>
              </w:rPr>
              <w:t xml:space="preserve">в подготовке выставки «Культурное наследие родного края в XVIII в.».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материал о достижениях культуры (в форме таблиц и т. п.).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вклад народов России в мировую культуру XVIII в.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об общественной мысли в России во второй половине XVIII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деятельность Н. И. Новикова и А. Н. Радищева</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Образование в России в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Российская наука и техника в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Русская архитектура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Живопись и скульптура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Музыкальное и театральное искусство</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Народы России в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преобразования в области культуры и быта.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описание нравов и быта  эпохи с использованием информации из исторических источников </w:t>
            </w: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Перемены в повседневной жизни российских сословий</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88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«Культурное пространство Российской империи в XVIII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48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 xml:space="preserve">оценку наиболее значительных событий и явлений, а также отдельных представителей отечественной истории XVIII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общие черты и особенности исторического развития России и других стран мира в XVIII в.</w:t>
            </w:r>
          </w:p>
        </w:tc>
      </w:tr>
    </w:tbl>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B92D44" w:rsidRDefault="00E53434" w:rsidP="00862814">
      <w:pPr>
        <w:tabs>
          <w:tab w:val="left" w:pos="5515"/>
        </w:tabs>
        <w:jc w:val="center"/>
        <w:rPr>
          <w:rFonts w:ascii="Times New Roman" w:hAnsi="Times New Roman" w:cs="Times New Roman"/>
          <w:b/>
          <w:bCs/>
          <w:sz w:val="24"/>
          <w:szCs w:val="24"/>
        </w:rPr>
      </w:pPr>
    </w:p>
    <w:p w:rsidR="00E53434" w:rsidRPr="00862814" w:rsidRDefault="00E53434" w:rsidP="00862814">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9 класс  (40 ч.)</w:t>
      </w: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00"/>
        <w:gridCol w:w="10848"/>
      </w:tblGrid>
      <w:tr w:rsidR="00E53434" w:rsidRPr="00862814">
        <w:tc>
          <w:tcPr>
            <w:tcW w:w="3528"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Темы</w:t>
            </w:r>
          </w:p>
        </w:tc>
        <w:tc>
          <w:tcPr>
            <w:tcW w:w="900" w:type="dxa"/>
            <w:shd w:val="clear" w:color="auto" w:fill="D9D9D9"/>
          </w:tcPr>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Кол-во часов</w:t>
            </w:r>
          </w:p>
        </w:tc>
        <w:tc>
          <w:tcPr>
            <w:tcW w:w="10848" w:type="dxa"/>
            <w:shd w:val="clear" w:color="auto" w:fill="D9D9D9"/>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Характеристика основных</w:t>
            </w:r>
          </w:p>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видов деятельности ученика</w:t>
            </w:r>
          </w:p>
          <w:p w:rsidR="00E53434" w:rsidRPr="00862814" w:rsidRDefault="00E53434" w:rsidP="00FB7302">
            <w:pPr>
              <w:tabs>
                <w:tab w:val="left" w:pos="5515"/>
              </w:tabs>
              <w:jc w:val="center"/>
              <w:rPr>
                <w:rFonts w:ascii="Times New Roman" w:hAnsi="Times New Roman" w:cs="Times New Roman"/>
                <w:b/>
                <w:bCs/>
                <w:sz w:val="24"/>
                <w:szCs w:val="24"/>
              </w:rPr>
            </w:pPr>
            <w:r w:rsidRPr="00862814">
              <w:rPr>
                <w:rFonts w:ascii="Times New Roman" w:hAnsi="Times New Roman" w:cs="Times New Roman"/>
                <w:b/>
                <w:bCs/>
                <w:sz w:val="24"/>
                <w:szCs w:val="24"/>
              </w:rPr>
              <w:t>(на уровне учебных действий)</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b/>
                <w:bCs/>
                <w:sz w:val="24"/>
                <w:szCs w:val="24"/>
              </w:rPr>
            </w:pPr>
            <w:r w:rsidRPr="00862814">
              <w:rPr>
                <w:rFonts w:ascii="Times New Roman" w:hAnsi="Times New Roman" w:cs="Times New Roman"/>
                <w:b/>
                <w:bCs/>
                <w:sz w:val="24"/>
                <w:szCs w:val="24"/>
              </w:rPr>
              <w:t>Тема I. Россия в первой четверти XIX в. (9 ч)</w:t>
            </w:r>
          </w:p>
        </w:tc>
      </w:tr>
      <w:tr w:rsidR="00E53434" w:rsidRPr="00862814">
        <w:trPr>
          <w:trHeight w:val="923"/>
        </w:trPr>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 xml:space="preserve">Россия и мир на рубеже XVIII—XIX вв. </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территорию и геополитическое положение Российской империи к началу XIX в. (используя историческую карту).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политическом строе Российской империи, развитии экономики, положении отдельных слоёв населения.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характерные, существенные черты внутренней политики Александра I в начале XIX в. </w:t>
            </w: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оценку деятельности российских реформаторов начала XIX в.</w:t>
            </w:r>
          </w:p>
        </w:tc>
      </w:tr>
      <w:tr w:rsidR="00E53434" w:rsidRPr="00862814">
        <w:trPr>
          <w:trHeight w:val="922"/>
        </w:trPr>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Александр I: начало правления. Реформы М. М. Сперанского</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b/>
                <w:bCs/>
                <w:sz w:val="24"/>
                <w:szCs w:val="24"/>
              </w:rPr>
            </w:pP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Александра I в 1801—1812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цели внешней политики России в начале XIX в.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причины участия России в антифранцузских коалициях.</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Отечественная война 1812 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xml:space="preserve">, используя историческую карту, об основных событиях войны 1812 г. </w:t>
            </w:r>
            <w:r w:rsidRPr="00862814">
              <w:rPr>
                <w:rFonts w:ascii="Times New Roman" w:hAnsi="Times New Roman" w:cs="Times New Roman"/>
                <w:b/>
                <w:bCs/>
                <w:sz w:val="24"/>
                <w:szCs w:val="24"/>
              </w:rPr>
              <w:t xml:space="preserve">Подготовить </w:t>
            </w:r>
            <w:r w:rsidRPr="00862814">
              <w:rPr>
                <w:rFonts w:ascii="Times New Roman" w:hAnsi="Times New Roman" w:cs="Times New Roman"/>
                <w:sz w:val="24"/>
                <w:szCs w:val="24"/>
              </w:rPr>
              <w:t xml:space="preserve">сообщение об одном из участников Отечественной войны 1812 г. (по выбору).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в чём заключались последствия Отечественной войны 1812 г. для российского общества.</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Заграничные походы русской армии. Внешняя политика</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Александра I в 1813—1825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оценку роли России в европейской политике в первой четверти XIX в.</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Либеральные и охранительные тенденции во внутренней</w:t>
            </w:r>
          </w:p>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политике Александра I в 1815—</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1825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либеральные и консервативные меры Александра I.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причины изменения внутриполитического курса Александра I.</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Национальная политика</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Александра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национальную и религиозную</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политику Александра 1.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последствия проводимой политики.</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 xml:space="preserve">Социально-экономическое </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развитие страны в первой четверти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военные поселения, аракчеевщина.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характеристику личности и деятельности Александра I.</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Общественное движение при Александре I. Выступление декабристов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предпосылки и цели движения декабристов. </w:t>
            </w:r>
            <w:r w:rsidRPr="00862814">
              <w:rPr>
                <w:rFonts w:ascii="Times New Roman" w:hAnsi="Times New Roman" w:cs="Times New Roman"/>
                <w:b/>
                <w:bCs/>
                <w:sz w:val="24"/>
                <w:szCs w:val="24"/>
              </w:rPr>
              <w:t xml:space="preserve">Анализировать </w:t>
            </w:r>
            <w:r w:rsidRPr="00862814">
              <w:rPr>
                <w:rFonts w:ascii="Times New Roman" w:hAnsi="Times New Roman" w:cs="Times New Roman"/>
                <w:sz w:val="24"/>
                <w:szCs w:val="24"/>
              </w:rPr>
              <w:t xml:space="preserve">программные документы декабристов, </w:t>
            </w:r>
            <w:r w:rsidRPr="00862814">
              <w:rPr>
                <w:rFonts w:ascii="Times New Roman" w:hAnsi="Times New Roman" w:cs="Times New Roman"/>
                <w:b/>
                <w:bCs/>
                <w:sz w:val="24"/>
                <w:szCs w:val="24"/>
              </w:rPr>
              <w:t xml:space="preserve">сравнивать </w:t>
            </w:r>
            <w:r w:rsidRPr="00862814">
              <w:rPr>
                <w:rFonts w:ascii="Times New Roman" w:hAnsi="Times New Roman" w:cs="Times New Roman"/>
                <w:sz w:val="24"/>
                <w:szCs w:val="24"/>
              </w:rPr>
              <w:t xml:space="preserve">их основные положения, определяя общее и различия.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биографическую справку, сообщение об участнике декабристского движения (по выбору) на основе научно-популярной литературы. </w:t>
            </w: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оценку движения декабристов. </w:t>
            </w:r>
            <w:r w:rsidRPr="00862814">
              <w:rPr>
                <w:rFonts w:ascii="Times New Roman" w:hAnsi="Times New Roman" w:cs="Times New Roman"/>
                <w:b/>
                <w:bCs/>
                <w:sz w:val="24"/>
                <w:szCs w:val="24"/>
              </w:rPr>
              <w:t xml:space="preserve">Определять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своё отношение к ним и оценку их деятельности.</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 Россия во второй четверти XIX в. (8 ч)</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Реформаторские и консервативные тенденции во внутренней политике Николая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xml:space="preserve"> о преобразованиях в области государственного управления, осуществлённых во второй четверти XIX в. </w:t>
            </w:r>
            <w:r w:rsidRPr="00862814">
              <w:rPr>
                <w:rFonts w:ascii="Times New Roman" w:hAnsi="Times New Roman" w:cs="Times New Roman"/>
                <w:b/>
                <w:bCs/>
                <w:sz w:val="24"/>
                <w:szCs w:val="24"/>
              </w:rPr>
              <w:t xml:space="preserve">Оценивать </w:t>
            </w:r>
            <w:r w:rsidRPr="00862814">
              <w:rPr>
                <w:rFonts w:ascii="Times New Roman" w:hAnsi="Times New Roman" w:cs="Times New Roman"/>
                <w:sz w:val="24"/>
                <w:szCs w:val="24"/>
              </w:rPr>
              <w:t xml:space="preserve">их последствия.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кодификация законов, корпус жандармов.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характеристику (составлять исторический портрет) Николая I.</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Социально-экономическое</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развитие страны во второй четверти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социально-экономическое развитие России  в первой половине XIX в. (в том числе в сравнении с западно-европейскими странами).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начале промышленного переворота, используя историческую карту.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деятельности М.М. Сперанского, П.Д. Кисе</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лёва, Е.Ф. Канкрина.</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Общественное движение при Николае 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западники, славянофилы, теория официальной народности, утопический социализм.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положения теории официальной народности. </w:t>
            </w:r>
            <w:r w:rsidRPr="00862814">
              <w:rPr>
                <w:rFonts w:ascii="Times New Roman" w:hAnsi="Times New Roman" w:cs="Times New Roman"/>
                <w:b/>
                <w:bCs/>
                <w:sz w:val="24"/>
                <w:szCs w:val="24"/>
              </w:rPr>
              <w:t xml:space="preserve">Сопоставлять </w:t>
            </w:r>
            <w:r w:rsidRPr="00862814">
              <w:rPr>
                <w:rFonts w:ascii="Times New Roman" w:hAnsi="Times New Roman" w:cs="Times New Roman"/>
                <w:sz w:val="24"/>
                <w:szCs w:val="24"/>
              </w:rPr>
              <w:t xml:space="preserve">взгляды западни ков и славянофилов на пути развития России, </w:t>
            </w:r>
            <w:r w:rsidRPr="00862814">
              <w:rPr>
                <w:rFonts w:ascii="Times New Roman" w:hAnsi="Times New Roman" w:cs="Times New Roman"/>
                <w:b/>
                <w:bCs/>
                <w:sz w:val="24"/>
                <w:szCs w:val="24"/>
              </w:rPr>
              <w:t xml:space="preserve">выявлять </w:t>
            </w:r>
            <w:r w:rsidRPr="00862814">
              <w:rPr>
                <w:rFonts w:ascii="Times New Roman" w:hAnsi="Times New Roman" w:cs="Times New Roman"/>
                <w:sz w:val="24"/>
                <w:szCs w:val="24"/>
              </w:rPr>
              <w:t>различия и общие черты.</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Национальная и религиозная политика Николая I. Этнокультурный облик страны</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национальную и религиозную</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политику Николая 1 и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последствия проводимой политики.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этнокультурный облик страны.</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Николая I. Кавказская война 1817—1864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на правления внешней политики России во второй четверти XIX в. </w:t>
            </w: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xml:space="preserve">, используя историческую карту, о военных кампаниях — войнах с Перси ей и Турцией, Кавказской войне,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их итоги.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характеристики за щитников Севастополя.</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 xml:space="preserve">на карте территориальный рост Российской империи в первой половине XIX в.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 положении на родов Российской империи, национальной политике власти (с использованием материалов истории края).</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Крымская война 1853—1856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xml:space="preserve">, используя историческую карту, об основных событиях войны 1853–1856 гг. </w:t>
            </w:r>
            <w:r w:rsidRPr="00862814">
              <w:rPr>
                <w:rFonts w:ascii="Times New Roman" w:hAnsi="Times New Roman" w:cs="Times New Roman"/>
                <w:b/>
                <w:bCs/>
                <w:sz w:val="24"/>
                <w:szCs w:val="24"/>
              </w:rPr>
              <w:t xml:space="preserve">Подготовить </w:t>
            </w:r>
            <w:r w:rsidRPr="00862814">
              <w:rPr>
                <w:rFonts w:ascii="Times New Roman" w:hAnsi="Times New Roman" w:cs="Times New Roman"/>
                <w:sz w:val="24"/>
                <w:szCs w:val="24"/>
              </w:rPr>
              <w:t xml:space="preserve">сообщение об одном из участников Крымской войны (по выбору).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в чём заключались последствия Крымской войны для российского общества.</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Культурное пространство</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империи в первой половине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достижения отечественной культуры рассматриваемого периода.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описание памятников культуры первой половины XIX в. (в том числе находящихся в городе, крае), выявляя их художественные особенности и достоинства. </w:t>
            </w:r>
            <w:r w:rsidRPr="00862814">
              <w:rPr>
                <w:rFonts w:ascii="Times New Roman" w:hAnsi="Times New Roman" w:cs="Times New Roman"/>
                <w:b/>
                <w:bCs/>
                <w:sz w:val="24"/>
                <w:szCs w:val="24"/>
              </w:rPr>
              <w:t xml:space="preserve">Подготовить </w:t>
            </w:r>
            <w:r w:rsidRPr="00862814">
              <w:rPr>
                <w:rFonts w:ascii="Times New Roman" w:hAnsi="Times New Roman" w:cs="Times New Roman"/>
                <w:sz w:val="24"/>
                <w:szCs w:val="24"/>
              </w:rPr>
              <w:t>сообщение о представителе культуры первой половины XIX в., его творчестве (по выбору).</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Проводить </w:t>
            </w:r>
            <w:r w:rsidRPr="00862814">
              <w:rPr>
                <w:rFonts w:ascii="Times New Roman" w:hAnsi="Times New Roman" w:cs="Times New Roman"/>
                <w:sz w:val="24"/>
                <w:szCs w:val="24"/>
              </w:rPr>
              <w:t xml:space="preserve">поиск информации о культуре края в рассматриваемый период, </w:t>
            </w:r>
            <w:r w:rsidRPr="00862814">
              <w:rPr>
                <w:rFonts w:ascii="Times New Roman" w:hAnsi="Times New Roman" w:cs="Times New Roman"/>
                <w:b/>
                <w:bCs/>
                <w:sz w:val="24"/>
                <w:szCs w:val="24"/>
              </w:rPr>
              <w:t xml:space="preserve">представлять </w:t>
            </w:r>
            <w:r w:rsidRPr="00862814">
              <w:rPr>
                <w:rFonts w:ascii="Times New Roman" w:hAnsi="Times New Roman" w:cs="Times New Roman"/>
                <w:sz w:val="24"/>
                <w:szCs w:val="24"/>
              </w:rPr>
              <w:t>её в устном сообщении, эссе и т. д.</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Повторительно-обобщающий урок по теме «Россия в первой половине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 xml:space="preserve">суждения о сущности и значении основных событий и процессов отечественной истории первой половины XIX 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оценку её деятелей.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место и роль России в европейской и миро вой истории первой половины  XIX в.</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III. Россия в эпоху Великих реформ (7 ч)</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Европейская индустриализация и предпосылки реформ в России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предпосылки отмены крепостного права.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 xml:space="preserve">основные положения крестьянской, земской, судебной, военных реформ.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смысл понятий: редакционные комиссии, временно-обязанные крестьяне, выкупные платежи, отрезки, мировые посредники.</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Александр II: начало правления. Крестьянская реформа</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1861 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sz w:val="24"/>
                <w:szCs w:val="24"/>
              </w:rPr>
            </w:pP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Реформы 1860—1870-х гг.:</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социальная и правовая модернизация</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Приводить </w:t>
            </w:r>
            <w:r w:rsidRPr="00862814">
              <w:rPr>
                <w:rFonts w:ascii="Times New Roman" w:hAnsi="Times New Roman" w:cs="Times New Roman"/>
                <w:sz w:val="24"/>
                <w:szCs w:val="24"/>
              </w:rPr>
              <w:t>оценки характера и значения реформ 1860–</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1870_х гг., излагаемые в учебной литературе,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обосновывать </w:t>
            </w:r>
            <w:r w:rsidRPr="00862814">
              <w:rPr>
                <w:rFonts w:ascii="Times New Roman" w:hAnsi="Times New Roman" w:cs="Times New Roman"/>
                <w:sz w:val="24"/>
                <w:szCs w:val="24"/>
              </w:rPr>
              <w:t xml:space="preserve">свою оценку.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смысл понятий: земства, городские управы, мировой суд.</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Социально-экономическое развитие страны в пореформенный</w:t>
            </w:r>
          </w:p>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период</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экономическое развитие России в пореформенные десятилетия на основе информации исторической карты. </w:t>
            </w:r>
            <w:r w:rsidRPr="00862814">
              <w:rPr>
                <w:rFonts w:ascii="Times New Roman" w:hAnsi="Times New Roman" w:cs="Times New Roman"/>
                <w:b/>
                <w:bCs/>
                <w:sz w:val="24"/>
                <w:szCs w:val="24"/>
              </w:rPr>
              <w:t>Раскрывать</w:t>
            </w:r>
            <w:r w:rsidRPr="00862814">
              <w:rPr>
                <w:rFonts w:ascii="Times New Roman" w:hAnsi="Times New Roman" w:cs="Times New Roman"/>
                <w:sz w:val="24"/>
                <w:szCs w:val="24"/>
              </w:rPr>
              <w:t xml:space="preserve">, в чём заключались изменения в социальной структуре российского общества в последней трети XIX в.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об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Общественное движение при Александре II и политика правительства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существенные черты идеологии консерватизма, либерализма, радикального общественного движения.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заключалась эволюция народнического движения в 1870–1880е гг.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характеристики участников народнического движения на основе материалов учебника и дополнительной литературы.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заключалась эволюция народнического движения в 1870–1880е гг.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характеристики участников народнического движения на основе материалов учебника и дополнительной литературы. </w:t>
            </w: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оценку значения народнического движения,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своё отношение к ним. </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Национальная и религиозная политика Александра II. Национальный вопрос в России и Европе</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национальной политики самодержавия при Александре II.</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Александра II. Русско-турецкая война 1877—1878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внешнюю политику Александра II. </w:t>
            </w: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xml:space="preserve">, используя историческую карту, о наиболее значительных военных кампаниях.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отношение российского общества к освободительной борьбе балканских народов в 1870е гг.</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Показывать </w:t>
            </w:r>
            <w:r w:rsidRPr="00862814">
              <w:rPr>
                <w:rFonts w:ascii="Times New Roman" w:hAnsi="Times New Roman" w:cs="Times New Roman"/>
                <w:sz w:val="24"/>
                <w:szCs w:val="24"/>
              </w:rPr>
              <w:t>на карте территории, включённые в состав Российской империи во второй половине XIX в.</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IV. Россия в 1880—1890-е гг. (7 ч)</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Александр III: особенности внутренней политики</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внутреннюю политику Александра III. </w:t>
            </w: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оценки деятельности императора Александра III, приводимые в учебной литера туре,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свою оценку.</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Перемены в экономике и социальном строе</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цели, содержание и результаты экономических реформ последней трети XIX в.</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Общественное движение при Александре III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оценки значения общественного движения,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своё отношение к ним.</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Национальная и религиозная политика Александра III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национальную и религиозную</w:t>
            </w:r>
            <w:r w:rsidRPr="00862814">
              <w:rPr>
                <w:rFonts w:ascii="Times New Roman" w:hAnsi="Times New Roman" w:cs="Times New Roman"/>
                <w:b/>
                <w:bCs/>
                <w:sz w:val="24"/>
                <w:szCs w:val="24"/>
              </w:rPr>
              <w:t xml:space="preserve"> </w:t>
            </w:r>
            <w:r w:rsidRPr="00862814">
              <w:rPr>
                <w:rFonts w:ascii="Times New Roman" w:hAnsi="Times New Roman" w:cs="Times New Roman"/>
                <w:sz w:val="24"/>
                <w:szCs w:val="24"/>
              </w:rPr>
              <w:t xml:space="preserve">политику Александра III.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последствия проводимой политики.</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Александра III</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основные цели и направления внешней политики России во второй половине XIX в.</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Рассказывать</w:t>
            </w:r>
            <w:r w:rsidRPr="00862814">
              <w:rPr>
                <w:rFonts w:ascii="Times New Roman" w:hAnsi="Times New Roman" w:cs="Times New Roman"/>
                <w:sz w:val="24"/>
                <w:szCs w:val="24"/>
              </w:rPr>
              <w:t>, используя историческую карту, о наиболее значительных военных кампаниях.</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Культурное пространство империи во второй половине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достижения культуры России второй половины XIX в.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описание памятников культуры рассматриваемо го периода (для памятников,</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находящихся в крае, городе, может быть составлен сценарий экскурсии). </w:t>
            </w:r>
            <w:r w:rsidRPr="00862814">
              <w:rPr>
                <w:rFonts w:ascii="Times New Roman" w:hAnsi="Times New Roman" w:cs="Times New Roman"/>
                <w:b/>
                <w:bCs/>
                <w:sz w:val="24"/>
                <w:szCs w:val="24"/>
              </w:rPr>
              <w:t xml:space="preserve">Подготовить </w:t>
            </w:r>
            <w:r w:rsidRPr="00862814">
              <w:rPr>
                <w:rFonts w:ascii="Times New Roman" w:hAnsi="Times New Roman" w:cs="Times New Roman"/>
                <w:sz w:val="24"/>
                <w:szCs w:val="24"/>
              </w:rPr>
              <w:t xml:space="preserve">сообщение о творчестве известного деятеля российской культуры второй половины XIX в. (по выбору). </w:t>
            </w:r>
            <w:r w:rsidRPr="00862814">
              <w:rPr>
                <w:rFonts w:ascii="Times New Roman" w:hAnsi="Times New Roman" w:cs="Times New Roman"/>
                <w:b/>
                <w:bCs/>
                <w:sz w:val="24"/>
                <w:szCs w:val="24"/>
              </w:rPr>
              <w:t xml:space="preserve">Проводить </w:t>
            </w:r>
            <w:r w:rsidRPr="00862814">
              <w:rPr>
                <w:rFonts w:ascii="Times New Roman" w:hAnsi="Times New Roman" w:cs="Times New Roman"/>
                <w:sz w:val="24"/>
                <w:szCs w:val="24"/>
              </w:rPr>
              <w:t xml:space="preserve">поиск информации для сообщения о культуре края во второй половине XIX 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вклада российской культуры в мировую культуру XIX в.</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Повседневная жизнь разных слоёв населения в XIX 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положении основных слоёв российского общества в этот период,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его.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 xml:space="preserve">суждения о сущности и значении основных событий и процессов отечественной истории XIX 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оценку её деятелей.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место и роль России в европейской и мировой истории XIX в.</w:t>
            </w:r>
          </w:p>
        </w:tc>
      </w:tr>
      <w:tr w:rsidR="00E53434" w:rsidRPr="00862814">
        <w:tc>
          <w:tcPr>
            <w:tcW w:w="15276" w:type="dxa"/>
            <w:gridSpan w:val="3"/>
          </w:tcPr>
          <w:p w:rsidR="00E53434" w:rsidRPr="00862814" w:rsidRDefault="00E53434" w:rsidP="00FB7302">
            <w:pPr>
              <w:autoSpaceDE w:val="0"/>
              <w:autoSpaceDN w:val="0"/>
              <w:adjustRightInd w:val="0"/>
              <w:jc w:val="center"/>
              <w:rPr>
                <w:rFonts w:ascii="Times New Roman" w:hAnsi="Times New Roman" w:cs="Times New Roman"/>
                <w:sz w:val="24"/>
                <w:szCs w:val="24"/>
              </w:rPr>
            </w:pPr>
            <w:r w:rsidRPr="00862814">
              <w:rPr>
                <w:rFonts w:ascii="Times New Roman" w:hAnsi="Times New Roman" w:cs="Times New Roman"/>
                <w:b/>
                <w:bCs/>
                <w:sz w:val="24"/>
                <w:szCs w:val="24"/>
              </w:rPr>
              <w:t>Тема V. Россия в начале XX в. (9 ч)</w:t>
            </w:r>
          </w:p>
        </w:tc>
      </w:tr>
      <w:tr w:rsidR="00E53434" w:rsidRPr="00862814">
        <w:trPr>
          <w:trHeight w:val="1148"/>
        </w:trPr>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 xml:space="preserve">Россия и мир на рубеже XIX—XX вв.: динамика и противоречия развития. </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val="restart"/>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характеристику геополитического положения и экономического развития России в начале XX в., используя ин формацию исторической карты.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положение, образ жизни различных сословий и социальных групп в России в начале XX в. (в том числе на материале истории края). </w:t>
            </w:r>
            <w:r w:rsidRPr="00862814">
              <w:rPr>
                <w:rFonts w:ascii="Times New Roman" w:hAnsi="Times New Roman" w:cs="Times New Roman"/>
                <w:b/>
                <w:bCs/>
                <w:sz w:val="24"/>
                <w:szCs w:val="24"/>
              </w:rPr>
              <w:t xml:space="preserve">Сравнивать </w:t>
            </w:r>
            <w:r w:rsidRPr="00862814">
              <w:rPr>
                <w:rFonts w:ascii="Times New Roman" w:hAnsi="Times New Roman" w:cs="Times New Roman"/>
                <w:sz w:val="24"/>
                <w:szCs w:val="24"/>
              </w:rPr>
              <w:t xml:space="preserve">темпы и характер экономической модернизации в России и других странах. </w:t>
            </w: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заключались особенности модернизации в России в начале XX в.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сущность аграрного вопроса в России в начале XX в.</w:t>
            </w:r>
          </w:p>
        </w:tc>
      </w:tr>
      <w:tr w:rsidR="00E53434" w:rsidRPr="00862814">
        <w:trPr>
          <w:trHeight w:val="1147"/>
        </w:trPr>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Социально-экономическое развитие страны на рубеже XIX—XX вв.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vMerge/>
          </w:tcPr>
          <w:p w:rsidR="00E53434" w:rsidRPr="00862814" w:rsidRDefault="00E53434" w:rsidP="00FB7302">
            <w:pPr>
              <w:autoSpaceDE w:val="0"/>
              <w:autoSpaceDN w:val="0"/>
              <w:adjustRightInd w:val="0"/>
              <w:jc w:val="both"/>
              <w:rPr>
                <w:rFonts w:ascii="Times New Roman" w:hAnsi="Times New Roman" w:cs="Times New Roman"/>
                <w:b/>
                <w:bCs/>
                <w:sz w:val="24"/>
                <w:szCs w:val="24"/>
              </w:rPr>
            </w:pP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Николай II: начало правления. Политическое развитие страны в 1894—1904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Объяснять</w:t>
            </w:r>
            <w:r w:rsidRPr="00862814">
              <w:rPr>
                <w:rFonts w:ascii="Times New Roman" w:hAnsi="Times New Roman" w:cs="Times New Roman"/>
                <w:sz w:val="24"/>
                <w:szCs w:val="24"/>
              </w:rPr>
              <w:t xml:space="preserve">, в чём заключалась необходимость политических реформ в России в начале XX в.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содержание и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оценку планов и опыта реформ в России в начале XX 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характеристику императора Николая II.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причины радикализации общественного движения в России в начале XX в. </w:t>
            </w: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материал об основных политических течениях в России в начале XX в.,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их определяющие черты. </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Внешняя политика Николая II. Русско-японская война 1904—1905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направления внешней политики России, причины русско-японской войны, планы сторон.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 ходе боевых действий, используя историческую карту. </w:t>
            </w: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условия Портсмутского мира и </w:t>
            </w:r>
            <w:r w:rsidRPr="00862814">
              <w:rPr>
                <w:rFonts w:ascii="Times New Roman" w:hAnsi="Times New Roman" w:cs="Times New Roman"/>
                <w:b/>
                <w:bCs/>
                <w:sz w:val="24"/>
                <w:szCs w:val="24"/>
              </w:rPr>
              <w:t xml:space="preserve">разъяснять </w:t>
            </w:r>
            <w:r w:rsidRPr="00862814">
              <w:rPr>
                <w:rFonts w:ascii="Times New Roman" w:hAnsi="Times New Roman" w:cs="Times New Roman"/>
                <w:sz w:val="24"/>
                <w:szCs w:val="24"/>
              </w:rPr>
              <w:t xml:space="preserve">его значение на основе информации учебника и исторических документов. </w:t>
            </w: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воздействие войны на общественную жизнь России.</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Первая российская революция и политические реформы 1905—1907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 xml:space="preserve">причины и характер российской революции 1905–1907 гг. </w:t>
            </w:r>
            <w:r w:rsidRPr="00862814">
              <w:rPr>
                <w:rFonts w:ascii="Times New Roman" w:hAnsi="Times New Roman" w:cs="Times New Roman"/>
                <w:b/>
                <w:bCs/>
                <w:sz w:val="24"/>
                <w:szCs w:val="24"/>
              </w:rPr>
              <w:t xml:space="preserve">Рассказывать </w:t>
            </w:r>
            <w:r w:rsidRPr="00862814">
              <w:rPr>
                <w:rFonts w:ascii="Times New Roman" w:hAnsi="Times New Roman" w:cs="Times New Roman"/>
                <w:sz w:val="24"/>
                <w:szCs w:val="24"/>
              </w:rPr>
              <w:t xml:space="preserve">об основных событиях революции 1905–1907 гг. и их участниках. </w:t>
            </w: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Государственная дума, кадеты, октябристы, социал-демократы.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обстоятельства формирования политических партий и становления парламентаризма в России. </w:t>
            </w: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оценки значения отдельных событий и революции в целом, приводимые в учебной литературе, </w:t>
            </w:r>
            <w:r w:rsidRPr="00862814">
              <w:rPr>
                <w:rFonts w:ascii="Times New Roman" w:hAnsi="Times New Roman" w:cs="Times New Roman"/>
                <w:b/>
                <w:bCs/>
                <w:sz w:val="24"/>
                <w:szCs w:val="24"/>
              </w:rPr>
              <w:t xml:space="preserve">формулировать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свою оценку.</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Социально-экономические реформы П. А. Столыпина</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Излагать </w:t>
            </w:r>
            <w:r w:rsidRPr="00862814">
              <w:rPr>
                <w:rFonts w:ascii="Times New Roman" w:hAnsi="Times New Roman" w:cs="Times New Roman"/>
                <w:sz w:val="24"/>
                <w:szCs w:val="24"/>
              </w:rPr>
              <w:t xml:space="preserve">основные положения аграрной реформы П.А. Столыпина,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оценку её итогов и значения.</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Объяснять </w:t>
            </w:r>
            <w:r w:rsidRPr="00862814">
              <w:rPr>
                <w:rFonts w:ascii="Times New Roman" w:hAnsi="Times New Roman" w:cs="Times New Roman"/>
                <w:sz w:val="24"/>
                <w:szCs w:val="24"/>
              </w:rPr>
              <w:t xml:space="preserve">смысл понятий: отруб, хутор, переселенческая политика.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характеристику (исторический портрет) П.А. Столыпина, используя материал учебника и дополнительную информацию.</w:t>
            </w:r>
          </w:p>
        </w:tc>
      </w:tr>
      <w:tr w:rsidR="00E53434" w:rsidRPr="00862814">
        <w:tc>
          <w:tcPr>
            <w:tcW w:w="3528" w:type="dxa"/>
          </w:tcPr>
          <w:p w:rsidR="00E53434" w:rsidRPr="00862814" w:rsidRDefault="00E53434" w:rsidP="00FB7302">
            <w:pPr>
              <w:tabs>
                <w:tab w:val="left" w:pos="5515"/>
              </w:tabs>
              <w:jc w:val="both"/>
              <w:rPr>
                <w:rFonts w:ascii="Times New Roman" w:hAnsi="Times New Roman" w:cs="Times New Roman"/>
                <w:sz w:val="24"/>
                <w:szCs w:val="24"/>
              </w:rPr>
            </w:pPr>
            <w:r w:rsidRPr="00862814">
              <w:rPr>
                <w:rFonts w:ascii="Times New Roman" w:hAnsi="Times New Roman" w:cs="Times New Roman"/>
                <w:sz w:val="24"/>
                <w:szCs w:val="24"/>
              </w:rPr>
              <w:t>Политическое развитие страны в 1907—1914 гг.</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Раскрывать </w:t>
            </w:r>
            <w:r w:rsidRPr="00862814">
              <w:rPr>
                <w:rFonts w:ascii="Times New Roman" w:hAnsi="Times New Roman" w:cs="Times New Roman"/>
                <w:sz w:val="24"/>
                <w:szCs w:val="24"/>
              </w:rPr>
              <w:t>основную сущность и последствия изменений в политической и общественной жизни России после революции 1905 г.</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Серебряный век русской культуры</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 xml:space="preserve">основные стили и течения в российской литературе и искусстве начала XX в., </w:t>
            </w:r>
            <w:r w:rsidRPr="00862814">
              <w:rPr>
                <w:rFonts w:ascii="Times New Roman" w:hAnsi="Times New Roman" w:cs="Times New Roman"/>
                <w:b/>
                <w:bCs/>
                <w:sz w:val="24"/>
                <w:szCs w:val="24"/>
              </w:rPr>
              <w:t xml:space="preserve">называть </w:t>
            </w:r>
            <w:r w:rsidRPr="00862814">
              <w:rPr>
                <w:rFonts w:ascii="Times New Roman" w:hAnsi="Times New Roman" w:cs="Times New Roman"/>
                <w:sz w:val="24"/>
                <w:szCs w:val="24"/>
              </w:rPr>
              <w:t>выдающихся представителей культуры и их</w:t>
            </w:r>
          </w:p>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sz w:val="24"/>
                <w:szCs w:val="24"/>
              </w:rPr>
              <w:t xml:space="preserve">достижения. </w:t>
            </w:r>
            <w:r w:rsidRPr="00862814">
              <w:rPr>
                <w:rFonts w:ascii="Times New Roman" w:hAnsi="Times New Roman" w:cs="Times New Roman"/>
                <w:b/>
                <w:bCs/>
                <w:sz w:val="24"/>
                <w:szCs w:val="24"/>
              </w:rPr>
              <w:t xml:space="preserve">Составлять </w:t>
            </w:r>
            <w:r w:rsidRPr="00862814">
              <w:rPr>
                <w:rFonts w:ascii="Times New Roman" w:hAnsi="Times New Roman" w:cs="Times New Roman"/>
                <w:sz w:val="24"/>
                <w:szCs w:val="24"/>
              </w:rPr>
              <w:t xml:space="preserve">описание произведений и памятников культуры рассматриваемого периода (в том числе находящихся в городе, крае и т. д.),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оценку их художественных достоинств и т. д. </w:t>
            </w:r>
            <w:r w:rsidRPr="00862814">
              <w:rPr>
                <w:rFonts w:ascii="Times New Roman" w:hAnsi="Times New Roman" w:cs="Times New Roman"/>
                <w:b/>
                <w:bCs/>
                <w:sz w:val="24"/>
                <w:szCs w:val="24"/>
              </w:rPr>
              <w:t xml:space="preserve">Представлять </w:t>
            </w:r>
            <w:r w:rsidRPr="00862814">
              <w:rPr>
                <w:rFonts w:ascii="Times New Roman" w:hAnsi="Times New Roman" w:cs="Times New Roman"/>
                <w:sz w:val="24"/>
                <w:szCs w:val="24"/>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862814">
              <w:rPr>
                <w:rFonts w:ascii="Times New Roman" w:hAnsi="Times New Roman" w:cs="Times New Roman"/>
                <w:b/>
                <w:bCs/>
                <w:sz w:val="24"/>
                <w:szCs w:val="24"/>
              </w:rPr>
              <w:t xml:space="preserve">Собирать </w:t>
            </w:r>
            <w:r w:rsidRPr="00862814">
              <w:rPr>
                <w:rFonts w:ascii="Times New Roman" w:hAnsi="Times New Roman" w:cs="Times New Roman"/>
                <w:sz w:val="24"/>
                <w:szCs w:val="24"/>
              </w:rPr>
              <w:t xml:space="preserve">информацию о культурной жизни своего края, города в начале XX в., </w:t>
            </w:r>
            <w:r w:rsidRPr="00862814">
              <w:rPr>
                <w:rFonts w:ascii="Times New Roman" w:hAnsi="Times New Roman" w:cs="Times New Roman"/>
                <w:b/>
                <w:bCs/>
                <w:sz w:val="24"/>
                <w:szCs w:val="24"/>
              </w:rPr>
              <w:t xml:space="preserve">представлять </w:t>
            </w:r>
            <w:r w:rsidRPr="00862814">
              <w:rPr>
                <w:rFonts w:ascii="Times New Roman" w:hAnsi="Times New Roman" w:cs="Times New Roman"/>
                <w:sz w:val="24"/>
                <w:szCs w:val="24"/>
              </w:rPr>
              <w:t>её в устном сообщении (эссе, презентации с использованием изобразительных материалов).</w:t>
            </w:r>
          </w:p>
        </w:tc>
      </w:tr>
      <w:tr w:rsidR="00E53434" w:rsidRPr="00862814">
        <w:tc>
          <w:tcPr>
            <w:tcW w:w="3528" w:type="dxa"/>
          </w:tcPr>
          <w:p w:rsidR="00E53434" w:rsidRPr="00862814" w:rsidRDefault="00E53434" w:rsidP="00FB7302">
            <w:pPr>
              <w:autoSpaceDE w:val="0"/>
              <w:autoSpaceDN w:val="0"/>
              <w:adjustRightInd w:val="0"/>
              <w:rPr>
                <w:rFonts w:ascii="Times New Roman" w:hAnsi="Times New Roman" w:cs="Times New Roman"/>
                <w:sz w:val="24"/>
                <w:szCs w:val="24"/>
              </w:rPr>
            </w:pPr>
            <w:r w:rsidRPr="00862814">
              <w:rPr>
                <w:rFonts w:ascii="Times New Roman" w:hAnsi="Times New Roman" w:cs="Times New Roman"/>
                <w:sz w:val="24"/>
                <w:szCs w:val="24"/>
              </w:rPr>
              <w:t xml:space="preserve">Повторительно-обобщающий урок по теме «Россия на рубеже  </w:t>
            </w:r>
            <w:r w:rsidRPr="00862814">
              <w:rPr>
                <w:rFonts w:ascii="Times New Roman" w:hAnsi="Times New Roman" w:cs="Times New Roman"/>
                <w:sz w:val="24"/>
                <w:szCs w:val="24"/>
                <w:lang w:val="en-US"/>
              </w:rPr>
              <w:t>XIX</w:t>
            </w:r>
            <w:r w:rsidRPr="00862814">
              <w:rPr>
                <w:rFonts w:ascii="Times New Roman" w:hAnsi="Times New Roman" w:cs="Times New Roman"/>
                <w:sz w:val="24"/>
                <w:szCs w:val="24"/>
              </w:rPr>
              <w:t>-XX вв»</w:t>
            </w:r>
          </w:p>
        </w:tc>
        <w:tc>
          <w:tcPr>
            <w:tcW w:w="900" w:type="dxa"/>
          </w:tcPr>
          <w:p w:rsidR="00E53434" w:rsidRPr="00862814" w:rsidRDefault="00E53434" w:rsidP="00FB7302">
            <w:pPr>
              <w:tabs>
                <w:tab w:val="left" w:pos="5515"/>
              </w:tabs>
              <w:jc w:val="center"/>
              <w:rPr>
                <w:rFonts w:ascii="Times New Roman" w:hAnsi="Times New Roman" w:cs="Times New Roman"/>
                <w:sz w:val="24"/>
                <w:szCs w:val="24"/>
              </w:rPr>
            </w:pPr>
            <w:r w:rsidRPr="00862814">
              <w:rPr>
                <w:rFonts w:ascii="Times New Roman" w:hAnsi="Times New Roman" w:cs="Times New Roman"/>
                <w:sz w:val="24"/>
                <w:szCs w:val="24"/>
              </w:rPr>
              <w:t>1</w:t>
            </w:r>
          </w:p>
        </w:tc>
        <w:tc>
          <w:tcPr>
            <w:tcW w:w="10848" w:type="dxa"/>
          </w:tcPr>
          <w:p w:rsidR="00E53434" w:rsidRPr="00862814" w:rsidRDefault="00E53434" w:rsidP="00FB7302">
            <w:pPr>
              <w:autoSpaceDE w:val="0"/>
              <w:autoSpaceDN w:val="0"/>
              <w:adjustRightInd w:val="0"/>
              <w:jc w:val="both"/>
              <w:rPr>
                <w:rFonts w:ascii="Times New Roman" w:hAnsi="Times New Roman" w:cs="Times New Roman"/>
                <w:sz w:val="24"/>
                <w:szCs w:val="24"/>
              </w:rPr>
            </w:pPr>
            <w:r w:rsidRPr="00862814">
              <w:rPr>
                <w:rFonts w:ascii="Times New Roman" w:hAnsi="Times New Roman" w:cs="Times New Roman"/>
                <w:b/>
                <w:bCs/>
                <w:sz w:val="24"/>
                <w:szCs w:val="24"/>
              </w:rPr>
              <w:t xml:space="preserve">Систематизировать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обобщать </w:t>
            </w:r>
            <w:r w:rsidRPr="00862814">
              <w:rPr>
                <w:rFonts w:ascii="Times New Roman" w:hAnsi="Times New Roman" w:cs="Times New Roman"/>
                <w:sz w:val="24"/>
                <w:szCs w:val="24"/>
              </w:rPr>
              <w:t xml:space="preserve">исторический материал. </w:t>
            </w:r>
            <w:r w:rsidRPr="00862814">
              <w:rPr>
                <w:rFonts w:ascii="Times New Roman" w:hAnsi="Times New Roman" w:cs="Times New Roman"/>
                <w:b/>
                <w:bCs/>
                <w:sz w:val="24"/>
                <w:szCs w:val="24"/>
              </w:rPr>
              <w:t xml:space="preserve">Высказывать </w:t>
            </w:r>
            <w:r w:rsidRPr="00862814">
              <w:rPr>
                <w:rFonts w:ascii="Times New Roman" w:hAnsi="Times New Roman" w:cs="Times New Roman"/>
                <w:sz w:val="24"/>
                <w:szCs w:val="24"/>
              </w:rPr>
              <w:t xml:space="preserve">и </w:t>
            </w:r>
            <w:r w:rsidRPr="00862814">
              <w:rPr>
                <w:rFonts w:ascii="Times New Roman" w:hAnsi="Times New Roman" w:cs="Times New Roman"/>
                <w:b/>
                <w:bCs/>
                <w:sz w:val="24"/>
                <w:szCs w:val="24"/>
              </w:rPr>
              <w:t xml:space="preserve">аргументировать </w:t>
            </w:r>
            <w:r w:rsidRPr="00862814">
              <w:rPr>
                <w:rFonts w:ascii="Times New Roman" w:hAnsi="Times New Roman" w:cs="Times New Roman"/>
                <w:sz w:val="24"/>
                <w:szCs w:val="24"/>
              </w:rPr>
              <w:t xml:space="preserve">суждения о сущности и значении основных событий и процессов отечественной истории второй половины XIX в., </w:t>
            </w:r>
            <w:r w:rsidRPr="00862814">
              <w:rPr>
                <w:rFonts w:ascii="Times New Roman" w:hAnsi="Times New Roman" w:cs="Times New Roman"/>
                <w:b/>
                <w:bCs/>
                <w:sz w:val="24"/>
                <w:szCs w:val="24"/>
              </w:rPr>
              <w:t xml:space="preserve">давать </w:t>
            </w:r>
            <w:r w:rsidRPr="00862814">
              <w:rPr>
                <w:rFonts w:ascii="Times New Roman" w:hAnsi="Times New Roman" w:cs="Times New Roman"/>
                <w:sz w:val="24"/>
                <w:szCs w:val="24"/>
              </w:rPr>
              <w:t xml:space="preserve">оценку её деятелей. </w:t>
            </w:r>
            <w:r w:rsidRPr="00862814">
              <w:rPr>
                <w:rFonts w:ascii="Times New Roman" w:hAnsi="Times New Roman" w:cs="Times New Roman"/>
                <w:b/>
                <w:bCs/>
                <w:sz w:val="24"/>
                <w:szCs w:val="24"/>
              </w:rPr>
              <w:t xml:space="preserve">Характеризовать </w:t>
            </w:r>
            <w:r w:rsidRPr="00862814">
              <w:rPr>
                <w:rFonts w:ascii="Times New Roman" w:hAnsi="Times New Roman" w:cs="Times New Roman"/>
                <w:sz w:val="24"/>
                <w:szCs w:val="24"/>
              </w:rPr>
              <w:t>место и роль России в европейской и мировой истории в начале  XX в.</w:t>
            </w:r>
          </w:p>
        </w:tc>
      </w:tr>
    </w:tbl>
    <w:p w:rsidR="00E53434" w:rsidRPr="00862814" w:rsidRDefault="00E53434" w:rsidP="00862814">
      <w:pPr>
        <w:ind w:left="360"/>
        <w:jc w:val="center"/>
        <w:rPr>
          <w:rFonts w:ascii="Times New Roman" w:hAnsi="Times New Roman" w:cs="Times New Roman"/>
          <w:b/>
          <w:bCs/>
          <w:color w:val="000000"/>
          <w:sz w:val="24"/>
          <w:szCs w:val="24"/>
        </w:rPr>
      </w:pPr>
    </w:p>
    <w:p w:rsidR="00E53434" w:rsidRPr="00862814" w:rsidRDefault="00E53434" w:rsidP="00862814">
      <w:pPr>
        <w:ind w:left="360"/>
        <w:jc w:val="center"/>
        <w:rPr>
          <w:rFonts w:ascii="Times New Roman" w:hAnsi="Times New Roman" w:cs="Times New Roman"/>
          <w:b/>
          <w:bCs/>
          <w:color w:val="000000"/>
          <w:sz w:val="24"/>
          <w:szCs w:val="24"/>
        </w:rPr>
      </w:pPr>
    </w:p>
    <w:p w:rsidR="00E53434" w:rsidRPr="00862814" w:rsidRDefault="00E53434" w:rsidP="00862814">
      <w:pPr>
        <w:ind w:left="360"/>
        <w:jc w:val="center"/>
        <w:rPr>
          <w:rFonts w:ascii="Times New Roman" w:hAnsi="Times New Roman" w:cs="Times New Roman"/>
          <w:b/>
          <w:bCs/>
          <w:color w:val="000000"/>
          <w:sz w:val="24"/>
          <w:szCs w:val="24"/>
        </w:rPr>
      </w:pPr>
    </w:p>
    <w:p w:rsidR="00E53434" w:rsidRPr="00862814" w:rsidRDefault="00E53434" w:rsidP="00862814">
      <w:pPr>
        <w:ind w:left="360"/>
        <w:jc w:val="center"/>
        <w:rPr>
          <w:rFonts w:ascii="Times New Roman" w:hAnsi="Times New Roman" w:cs="Times New Roman"/>
          <w:b/>
          <w:bCs/>
          <w:color w:val="000000"/>
          <w:sz w:val="24"/>
          <w:szCs w:val="24"/>
        </w:rPr>
      </w:pPr>
    </w:p>
    <w:p w:rsidR="00E53434" w:rsidRDefault="00E53434" w:rsidP="00862814">
      <w:pPr>
        <w:ind w:left="360"/>
        <w:jc w:val="center"/>
        <w:rPr>
          <w:b/>
          <w:bCs/>
          <w:color w:val="000000"/>
        </w:rPr>
      </w:pPr>
    </w:p>
    <w:p w:rsidR="00E53434" w:rsidRDefault="00E53434" w:rsidP="00862814">
      <w:pPr>
        <w:ind w:left="360"/>
        <w:jc w:val="center"/>
        <w:rPr>
          <w:b/>
          <w:bCs/>
          <w:color w:val="000000"/>
        </w:rPr>
      </w:pPr>
    </w:p>
    <w:p w:rsidR="00E53434" w:rsidRDefault="00E53434" w:rsidP="00862814">
      <w:pPr>
        <w:ind w:left="360"/>
        <w:jc w:val="center"/>
        <w:rPr>
          <w:b/>
          <w:bCs/>
          <w:color w:val="000000"/>
        </w:rPr>
      </w:pPr>
    </w:p>
    <w:p w:rsidR="00E53434" w:rsidRDefault="00E53434" w:rsidP="00862814">
      <w:pPr>
        <w:ind w:left="360"/>
        <w:jc w:val="center"/>
        <w:rPr>
          <w:b/>
          <w:bCs/>
          <w:color w:val="000000"/>
        </w:rPr>
      </w:pPr>
    </w:p>
    <w:p w:rsidR="00E53434" w:rsidRDefault="00E53434" w:rsidP="00862814">
      <w:pPr>
        <w:ind w:left="360"/>
        <w:jc w:val="center"/>
        <w:rPr>
          <w:b/>
          <w:bCs/>
          <w:color w:val="000000"/>
        </w:rPr>
      </w:pPr>
    </w:p>
    <w:p w:rsidR="00E53434" w:rsidRPr="005B6EE2" w:rsidRDefault="00E53434" w:rsidP="005B6EE2">
      <w:pPr>
        <w:tabs>
          <w:tab w:val="left" w:pos="5515"/>
        </w:tabs>
        <w:jc w:val="center"/>
        <w:rPr>
          <w:rFonts w:ascii="Times New Roman" w:hAnsi="Times New Roman" w:cs="Times New Roman"/>
          <w:b/>
          <w:bCs/>
          <w:sz w:val="24"/>
          <w:szCs w:val="24"/>
        </w:rPr>
      </w:pPr>
    </w:p>
    <w:p w:rsidR="00E53434" w:rsidRPr="005B6EE2" w:rsidRDefault="00E53434" w:rsidP="005B6EE2">
      <w:pPr>
        <w:tabs>
          <w:tab w:val="left" w:pos="5515"/>
        </w:tabs>
        <w:jc w:val="both"/>
        <w:rPr>
          <w:rFonts w:ascii="Times New Roman" w:hAnsi="Times New Roman" w:cs="Times New Roman"/>
          <w:sz w:val="24"/>
          <w:szCs w:val="24"/>
        </w:rPr>
      </w:pPr>
    </w:p>
    <w:p w:rsidR="00E53434" w:rsidRPr="005B6EE2" w:rsidRDefault="00E53434" w:rsidP="005B6EE2">
      <w:pPr>
        <w:autoSpaceDE w:val="0"/>
        <w:autoSpaceDN w:val="0"/>
        <w:adjustRightInd w:val="0"/>
        <w:jc w:val="both"/>
        <w:rPr>
          <w:rFonts w:ascii="Times New Roman" w:eastAsia="TimesNewRomanPSMT" w:hAnsi="Times New Roman"/>
          <w:sz w:val="24"/>
          <w:szCs w:val="24"/>
        </w:rPr>
      </w:pPr>
      <w:r w:rsidRPr="005B6EE2">
        <w:rPr>
          <w:rFonts w:ascii="Times New Roman" w:hAnsi="Times New Roman" w:cs="Times New Roman"/>
          <w:b/>
          <w:bCs/>
          <w:sz w:val="24"/>
          <w:szCs w:val="24"/>
        </w:rPr>
        <w:t xml:space="preserve"> </w:t>
      </w:r>
    </w:p>
    <w:p w:rsidR="00E53434" w:rsidRPr="005B6EE2" w:rsidRDefault="00E53434" w:rsidP="005B6EE2">
      <w:pPr>
        <w:autoSpaceDE w:val="0"/>
        <w:autoSpaceDN w:val="0"/>
        <w:adjustRightInd w:val="0"/>
        <w:jc w:val="both"/>
        <w:rPr>
          <w:rFonts w:ascii="Times New Roman" w:eastAsia="TimesNewRomanPSMT" w:hAnsi="Times New Roman"/>
          <w:b/>
          <w:bCs/>
          <w:sz w:val="24"/>
          <w:szCs w:val="24"/>
        </w:rPr>
      </w:pPr>
    </w:p>
    <w:p w:rsidR="00E53434" w:rsidRPr="005B6EE2" w:rsidRDefault="00E53434" w:rsidP="005B6EE2">
      <w:pPr>
        <w:jc w:val="both"/>
        <w:rPr>
          <w:rFonts w:ascii="Times New Roman" w:hAnsi="Times New Roman" w:cs="Times New Roman"/>
          <w:sz w:val="24"/>
          <w:szCs w:val="24"/>
        </w:rPr>
      </w:pPr>
    </w:p>
    <w:p w:rsidR="00E53434" w:rsidRPr="005B6EE2" w:rsidRDefault="00E53434" w:rsidP="005B6EE2">
      <w:pPr>
        <w:jc w:val="both"/>
        <w:rPr>
          <w:rFonts w:ascii="Times New Roman" w:hAnsi="Times New Roman" w:cs="Times New Roman"/>
          <w:sz w:val="24"/>
          <w:szCs w:val="24"/>
        </w:rPr>
      </w:pPr>
    </w:p>
    <w:p w:rsidR="00E53434" w:rsidRPr="005B6EE2" w:rsidRDefault="00E53434" w:rsidP="005B6EE2">
      <w:pPr>
        <w:jc w:val="both"/>
        <w:rPr>
          <w:rFonts w:ascii="Times New Roman" w:hAnsi="Times New Roman" w:cs="Times New Roman"/>
          <w:sz w:val="24"/>
          <w:szCs w:val="24"/>
        </w:rPr>
      </w:pPr>
    </w:p>
    <w:p w:rsidR="00E53434" w:rsidRPr="005B6EE2" w:rsidRDefault="00E53434" w:rsidP="005B6EE2">
      <w:pPr>
        <w:jc w:val="both"/>
        <w:rPr>
          <w:rFonts w:ascii="Times New Roman" w:hAnsi="Times New Roman" w:cs="Times New Roman"/>
          <w:sz w:val="24"/>
          <w:szCs w:val="24"/>
        </w:rPr>
      </w:pPr>
    </w:p>
    <w:p w:rsidR="00E53434" w:rsidRPr="005B6EE2" w:rsidRDefault="00E53434" w:rsidP="005B6EE2">
      <w:pPr>
        <w:jc w:val="both"/>
        <w:rPr>
          <w:rFonts w:ascii="Times New Roman" w:hAnsi="Times New Roman" w:cs="Times New Roman"/>
          <w:sz w:val="24"/>
          <w:szCs w:val="24"/>
        </w:rPr>
      </w:pPr>
    </w:p>
    <w:p w:rsidR="00E53434" w:rsidRPr="00B92D44" w:rsidRDefault="00E53434" w:rsidP="00797BAE">
      <w:pPr>
        <w:spacing w:line="240" w:lineRule="auto"/>
        <w:rPr>
          <w:rFonts w:ascii="Times New Roman" w:hAnsi="Times New Roman" w:cs="Times New Roman"/>
          <w:sz w:val="24"/>
          <w:szCs w:val="24"/>
        </w:rPr>
      </w:pPr>
    </w:p>
    <w:sectPr w:rsidR="00E53434" w:rsidRPr="00B92D44" w:rsidSect="000E29A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00000120"/>
    <w:lvl w:ilvl="0" w:tplc="0000759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E1F"/>
    <w:multiLevelType w:val="hybridMultilevel"/>
    <w:tmpl w:val="00006E5D"/>
    <w:lvl w:ilvl="0" w:tplc="00001AD4">
      <w:start w:val="1"/>
      <w:numFmt w:val="bullet"/>
      <w:lvlText w:val="и"/>
      <w:lvlJc w:val="left"/>
      <w:pPr>
        <w:tabs>
          <w:tab w:val="num" w:pos="720"/>
        </w:tabs>
        <w:ind w:left="720" w:hanging="360"/>
      </w:pPr>
    </w:lvl>
    <w:lvl w:ilvl="1" w:tplc="000063C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bullet"/>
      <w:lvlText w:val="и"/>
      <w:lvlJc w:val="left"/>
      <w:pPr>
        <w:tabs>
          <w:tab w:val="num" w:pos="720"/>
        </w:tabs>
        <w:ind w:left="720" w:hanging="360"/>
      </w:pPr>
    </w:lvl>
    <w:lvl w:ilvl="1" w:tplc="00007A5A">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1C"/>
    <w:multiLevelType w:val="hybridMultilevel"/>
    <w:tmpl w:val="00000BDB"/>
    <w:lvl w:ilvl="0" w:tplc="000056A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06"/>
    <w:multiLevelType w:val="hybridMultilevel"/>
    <w:tmpl w:val="00004DB7"/>
    <w:lvl w:ilvl="0" w:tplc="00001547">
      <w:start w:val="1"/>
      <w:numFmt w:val="bullet"/>
      <w:lvlText w:val="и"/>
      <w:lvlJc w:val="left"/>
      <w:pPr>
        <w:tabs>
          <w:tab w:val="num" w:pos="720"/>
        </w:tabs>
        <w:ind w:left="720" w:hanging="360"/>
      </w:pPr>
    </w:lvl>
    <w:lvl w:ilvl="1" w:tplc="000054DE">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E45"/>
    <w:multiLevelType w:val="hybridMultilevel"/>
    <w:tmpl w:val="0000323B"/>
    <w:lvl w:ilvl="0" w:tplc="00002213">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878"/>
    <w:multiLevelType w:val="hybridMultilevel"/>
    <w:tmpl w:val="00006B36"/>
    <w:lvl w:ilvl="0" w:tplc="00005CFD">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FC"/>
    <w:multiLevelType w:val="hybridMultilevel"/>
    <w:tmpl w:val="00007F96"/>
    <w:lvl w:ilvl="0" w:tplc="00007FF5">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DF1"/>
    <w:multiLevelType w:val="hybridMultilevel"/>
    <w:tmpl w:val="00005AF1"/>
    <w:lvl w:ilvl="0" w:tplc="000041BB">
      <w:start w:val="1"/>
      <w:numFmt w:val="bullet"/>
      <w:lvlText w:val="и"/>
      <w:lvlJc w:val="left"/>
      <w:pPr>
        <w:tabs>
          <w:tab w:val="num" w:pos="720"/>
        </w:tabs>
        <w:ind w:left="720" w:hanging="360"/>
      </w:pPr>
    </w:lvl>
    <w:lvl w:ilvl="1" w:tplc="000026E9">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7D"/>
    <w:multiLevelType w:val="hybridMultilevel"/>
    <w:tmpl w:val="00004509"/>
    <w:lvl w:ilvl="0" w:tplc="00001238">
      <w:start w:val="1"/>
      <w:numFmt w:val="bullet"/>
      <w:lvlText w:val="и"/>
      <w:lvlJc w:val="left"/>
      <w:pPr>
        <w:tabs>
          <w:tab w:val="num" w:pos="720"/>
        </w:tabs>
        <w:ind w:left="720" w:hanging="360"/>
      </w:pPr>
    </w:lvl>
    <w:lvl w:ilvl="1" w:tplc="00003B2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1A48F6"/>
    <w:multiLevelType w:val="hybridMultilevel"/>
    <w:tmpl w:val="9118DA22"/>
    <w:lvl w:ilvl="0" w:tplc="3FE249D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23026BE"/>
    <w:multiLevelType w:val="hybridMultilevel"/>
    <w:tmpl w:val="666460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4D4874"/>
    <w:multiLevelType w:val="hybridMultilevel"/>
    <w:tmpl w:val="9E1662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0BC2446D"/>
    <w:multiLevelType w:val="hybridMultilevel"/>
    <w:tmpl w:val="A09E5A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0F515394"/>
    <w:multiLevelType w:val="hybridMultilevel"/>
    <w:tmpl w:val="3C98E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5A810F8"/>
    <w:multiLevelType w:val="hybridMultilevel"/>
    <w:tmpl w:val="5E987D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7D3334D"/>
    <w:multiLevelType w:val="hybridMultilevel"/>
    <w:tmpl w:val="7B3C1A8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91533AC"/>
    <w:multiLevelType w:val="hybridMultilevel"/>
    <w:tmpl w:val="2BB41F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9556930"/>
    <w:multiLevelType w:val="hybridMultilevel"/>
    <w:tmpl w:val="6B1EF5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2F2F4D98"/>
    <w:multiLevelType w:val="hybridMultilevel"/>
    <w:tmpl w:val="13FAAA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00A2EA5"/>
    <w:multiLevelType w:val="hybridMultilevel"/>
    <w:tmpl w:val="7B305F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85F5ADE"/>
    <w:multiLevelType w:val="hybridMultilevel"/>
    <w:tmpl w:val="6988EE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AE772B5"/>
    <w:multiLevelType w:val="hybridMultilevel"/>
    <w:tmpl w:val="611E49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4FFD6E1E"/>
    <w:multiLevelType w:val="hybridMultilevel"/>
    <w:tmpl w:val="9DC04E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4C3854"/>
    <w:multiLevelType w:val="hybridMultilevel"/>
    <w:tmpl w:val="4572AC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1852F1E"/>
    <w:multiLevelType w:val="hybridMultilevel"/>
    <w:tmpl w:val="B8288E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63906E2"/>
    <w:multiLevelType w:val="hybridMultilevel"/>
    <w:tmpl w:val="9AC603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A27647A"/>
    <w:multiLevelType w:val="hybridMultilevel"/>
    <w:tmpl w:val="B316D0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4563E9"/>
    <w:multiLevelType w:val="hybridMultilevel"/>
    <w:tmpl w:val="5EC4E98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B3432F8"/>
    <w:multiLevelType w:val="hybridMultilevel"/>
    <w:tmpl w:val="7A28F6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A7677A"/>
    <w:multiLevelType w:val="hybridMultilevel"/>
    <w:tmpl w:val="DF5EC2D8"/>
    <w:lvl w:ilvl="0" w:tplc="0419000D">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6">
    <w:nsid w:val="6EB2724A"/>
    <w:multiLevelType w:val="hybridMultilevel"/>
    <w:tmpl w:val="91D05E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1CA14AE"/>
    <w:multiLevelType w:val="hybridMultilevel"/>
    <w:tmpl w:val="0742DF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4181F22"/>
    <w:multiLevelType w:val="hybridMultilevel"/>
    <w:tmpl w:val="3D2C24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A5B4FC3"/>
    <w:multiLevelType w:val="hybridMultilevel"/>
    <w:tmpl w:val="733C4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33"/>
  </w:num>
  <w:num w:numId="3">
    <w:abstractNumId w:val="25"/>
  </w:num>
  <w:num w:numId="4">
    <w:abstractNumId w:val="20"/>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
  </w:num>
  <w:num w:numId="19">
    <w:abstractNumId w:val="11"/>
  </w:num>
  <w:num w:numId="20">
    <w:abstractNumId w:val="9"/>
  </w:num>
  <w:num w:numId="21">
    <w:abstractNumId w:val="3"/>
  </w:num>
  <w:num w:numId="22">
    <w:abstractNumId w:val="5"/>
  </w:num>
  <w:num w:numId="23">
    <w:abstractNumId w:val="0"/>
  </w:num>
  <w:num w:numId="24">
    <w:abstractNumId w:val="2"/>
  </w:num>
  <w:num w:numId="25">
    <w:abstractNumId w:val="10"/>
  </w:num>
  <w:num w:numId="26">
    <w:abstractNumId w:val="6"/>
  </w:num>
  <w:num w:numId="27">
    <w:abstractNumId w:val="8"/>
  </w:num>
  <w:num w:numId="28">
    <w:abstractNumId w:val="7"/>
  </w:num>
  <w:num w:numId="29">
    <w:abstractNumId w:val="4"/>
  </w:num>
  <w:num w:numId="30">
    <w:abstractNumId w:val="13"/>
  </w:num>
  <w:num w:numId="31">
    <w:abstractNumId w:val="18"/>
  </w:num>
  <w:num w:numId="32">
    <w:abstractNumId w:val="21"/>
  </w:num>
  <w:num w:numId="33">
    <w:abstractNumId w:val="16"/>
  </w:num>
  <w:num w:numId="34">
    <w:abstractNumId w:val="37"/>
  </w:num>
  <w:num w:numId="35">
    <w:abstractNumId w:val="29"/>
  </w:num>
  <w:num w:numId="36">
    <w:abstractNumId w:val="22"/>
  </w:num>
  <w:num w:numId="37">
    <w:abstractNumId w:val="31"/>
  </w:num>
  <w:num w:numId="38">
    <w:abstractNumId w:val="30"/>
  </w:num>
  <w:num w:numId="39">
    <w:abstractNumId w:val="23"/>
  </w:num>
  <w:num w:numId="40">
    <w:abstractNumId w:val="12"/>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4C8"/>
    <w:rsid w:val="000236AC"/>
    <w:rsid w:val="00085B4B"/>
    <w:rsid w:val="00087E9C"/>
    <w:rsid w:val="000E29AF"/>
    <w:rsid w:val="000E559B"/>
    <w:rsid w:val="00130E72"/>
    <w:rsid w:val="00240701"/>
    <w:rsid w:val="002573FE"/>
    <w:rsid w:val="002B5C0F"/>
    <w:rsid w:val="003070F9"/>
    <w:rsid w:val="00446D99"/>
    <w:rsid w:val="004F70F9"/>
    <w:rsid w:val="005B6EE2"/>
    <w:rsid w:val="005E0473"/>
    <w:rsid w:val="00686F66"/>
    <w:rsid w:val="00797BAE"/>
    <w:rsid w:val="007C19B9"/>
    <w:rsid w:val="008345B0"/>
    <w:rsid w:val="00862814"/>
    <w:rsid w:val="00870929"/>
    <w:rsid w:val="008C1404"/>
    <w:rsid w:val="008F2829"/>
    <w:rsid w:val="009F6946"/>
    <w:rsid w:val="00A27403"/>
    <w:rsid w:val="00A815C8"/>
    <w:rsid w:val="00B92D44"/>
    <w:rsid w:val="00BA51CE"/>
    <w:rsid w:val="00BD14C8"/>
    <w:rsid w:val="00BF7929"/>
    <w:rsid w:val="00C57C9F"/>
    <w:rsid w:val="00D86F32"/>
    <w:rsid w:val="00E53434"/>
    <w:rsid w:val="00E53B9C"/>
    <w:rsid w:val="00F82AC2"/>
    <w:rsid w:val="00FB7302"/>
    <w:rsid w:val="00FE27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C8"/>
    <w:pPr>
      <w:spacing w:after="200" w:line="276" w:lineRule="auto"/>
    </w:pPr>
    <w:rPr>
      <w:rFonts w:cs="Calibri"/>
      <w:lang w:eastAsia="en-US"/>
    </w:rPr>
  </w:style>
  <w:style w:type="paragraph" w:styleId="Heading1">
    <w:name w:val="heading 1"/>
    <w:basedOn w:val="Normal"/>
    <w:next w:val="Normal"/>
    <w:link w:val="Heading1Char"/>
    <w:uiPriority w:val="99"/>
    <w:qFormat/>
    <w:rsid w:val="005B6EE2"/>
    <w:pPr>
      <w:keepNext/>
      <w:keepLines/>
      <w:spacing w:before="480" w:after="0"/>
      <w:outlineLvl w:val="0"/>
    </w:pPr>
    <w:rPr>
      <w:rFonts w:ascii="Cambria" w:eastAsia="Times New Roman" w:hAnsi="Cambria" w:cs="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6EE2"/>
    <w:rPr>
      <w:rFonts w:ascii="Cambria" w:hAnsi="Cambria" w:cs="Cambria"/>
      <w:b/>
      <w:bCs/>
      <w:color w:val="365F91"/>
      <w:sz w:val="28"/>
      <w:szCs w:val="28"/>
      <w:lang w:eastAsia="ru-RU"/>
    </w:rPr>
  </w:style>
  <w:style w:type="paragraph" w:styleId="ListParagraph">
    <w:name w:val="List Paragraph"/>
    <w:basedOn w:val="Normal"/>
    <w:uiPriority w:val="99"/>
    <w:qFormat/>
    <w:rsid w:val="00BD14C8"/>
    <w:pPr>
      <w:ind w:left="720"/>
    </w:pPr>
  </w:style>
  <w:style w:type="paragraph" w:customStyle="1" w:styleId="NoSpacing1">
    <w:name w:val="No Spacing1"/>
    <w:uiPriority w:val="99"/>
    <w:rsid w:val="005B6EE2"/>
    <w:pPr>
      <w:jc w:val="both"/>
    </w:pPr>
    <w:rPr>
      <w:rFonts w:eastAsia="Times New Roman" w:cs="Calibri"/>
      <w:lang w:eastAsia="en-US"/>
    </w:rPr>
  </w:style>
  <w:style w:type="table" w:styleId="TableGrid">
    <w:name w:val="Table Grid"/>
    <w:basedOn w:val="TableNormal"/>
    <w:uiPriority w:val="99"/>
    <w:rsid w:val="005B6EE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B6EE2"/>
    <w:rPr>
      <w:b/>
      <w:bCs/>
    </w:rPr>
  </w:style>
  <w:style w:type="paragraph" w:styleId="BodyTextIndent">
    <w:name w:val="Body Text Indent"/>
    <w:basedOn w:val="Normal"/>
    <w:link w:val="BodyTextIndentChar"/>
    <w:uiPriority w:val="99"/>
    <w:rsid w:val="005B6EE2"/>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5B6EE2"/>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5B6EE2"/>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5B6EE2"/>
    <w:rPr>
      <w:rFonts w:ascii="Times New Roman" w:hAnsi="Times New Roman" w:cs="Times New Roman"/>
      <w:sz w:val="24"/>
      <w:szCs w:val="24"/>
      <w:lang w:eastAsia="ru-RU"/>
    </w:rPr>
  </w:style>
  <w:style w:type="character" w:customStyle="1" w:styleId="WW8Num1z0">
    <w:name w:val="WW8Num1z0"/>
    <w:uiPriority w:val="99"/>
    <w:rsid w:val="005B6EE2"/>
    <w:rPr>
      <w:rFonts w:ascii="Symbol" w:hAnsi="Symbol" w:cs="Symbol"/>
    </w:rPr>
  </w:style>
  <w:style w:type="character" w:customStyle="1" w:styleId="FontStyle13">
    <w:name w:val="Font Style13"/>
    <w:uiPriority w:val="99"/>
    <w:rsid w:val="005B6EE2"/>
    <w:rPr>
      <w:rFonts w:ascii="Arial" w:hAnsi="Arial" w:cs="Arial"/>
      <w:b/>
      <w:bCs/>
      <w:i/>
      <w:iCs/>
      <w:sz w:val="18"/>
      <w:szCs w:val="18"/>
    </w:rPr>
  </w:style>
  <w:style w:type="character" w:customStyle="1" w:styleId="WW8Num4z3">
    <w:name w:val="WW8Num4z3"/>
    <w:uiPriority w:val="99"/>
    <w:rsid w:val="005B6EE2"/>
  </w:style>
  <w:style w:type="character" w:customStyle="1" w:styleId="FontStyle11">
    <w:name w:val="Font Style11"/>
    <w:uiPriority w:val="99"/>
    <w:rsid w:val="005B6EE2"/>
    <w:rPr>
      <w:rFonts w:ascii="Arial" w:hAnsi="Arial" w:cs="Arial"/>
      <w:i/>
      <w:iCs/>
      <w:sz w:val="18"/>
      <w:szCs w:val="18"/>
    </w:rPr>
  </w:style>
  <w:style w:type="paragraph" w:styleId="Footer">
    <w:name w:val="footer"/>
    <w:basedOn w:val="Normal"/>
    <w:link w:val="FooterChar"/>
    <w:uiPriority w:val="99"/>
    <w:rsid w:val="005B6E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5B6EE2"/>
    <w:rPr>
      <w:rFonts w:ascii="Times New Roman" w:hAnsi="Times New Roman" w:cs="Times New Roman"/>
      <w:sz w:val="24"/>
      <w:szCs w:val="24"/>
      <w:lang w:eastAsia="ru-RU"/>
    </w:rPr>
  </w:style>
  <w:style w:type="character" w:styleId="PageNumber">
    <w:name w:val="page number"/>
    <w:basedOn w:val="DefaultParagraphFont"/>
    <w:uiPriority w:val="99"/>
    <w:rsid w:val="005B6EE2"/>
  </w:style>
  <w:style w:type="paragraph" w:customStyle="1" w:styleId="Default">
    <w:name w:val="Default"/>
    <w:uiPriority w:val="99"/>
    <w:rsid w:val="005B6EE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5B6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5B6EE2"/>
    <w:pPr>
      <w:jc w:val="both"/>
    </w:pPr>
    <w:rPr>
      <w:rFonts w:eastAsia="Times New Roman" w:cs="Calibri"/>
      <w:lang w:eastAsia="en-US"/>
    </w:rPr>
  </w:style>
  <w:style w:type="character" w:customStyle="1" w:styleId="apple-converted-space">
    <w:name w:val="apple-converted-space"/>
    <w:basedOn w:val="DefaultParagraphFont"/>
    <w:uiPriority w:val="99"/>
    <w:rsid w:val="005B6EE2"/>
  </w:style>
  <w:style w:type="character" w:styleId="Hyperlink">
    <w:name w:val="Hyperlink"/>
    <w:basedOn w:val="DefaultParagraphFont"/>
    <w:uiPriority w:val="99"/>
    <w:rsid w:val="005B6EE2"/>
    <w:rPr>
      <w:color w:val="0000FF"/>
      <w:u w:val="single"/>
    </w:rPr>
  </w:style>
  <w:style w:type="character" w:customStyle="1" w:styleId="3">
    <w:name w:val="Знак Знак3"/>
    <w:basedOn w:val="DefaultParagraphFont"/>
    <w:uiPriority w:val="99"/>
    <w:locked/>
    <w:rsid w:val="005B6EE2"/>
    <w:rPr>
      <w:rFonts w:ascii="Cambria" w:hAnsi="Cambria" w:cs="Cambria"/>
      <w:b/>
      <w:bCs/>
      <w:color w:val="365F91"/>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85</Pages>
  <Words>21931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Хохлова Е.Н.</cp:lastModifiedBy>
  <cp:revision>14</cp:revision>
  <dcterms:created xsi:type="dcterms:W3CDTF">2016-09-22T14:50:00Z</dcterms:created>
  <dcterms:modified xsi:type="dcterms:W3CDTF">2018-05-25T09:45:00Z</dcterms:modified>
</cp:coreProperties>
</file>